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 w:hAnsi="仿宋" w:eastAsia="仿宋" w:cs="宋体"/>
          <w:b/>
          <w:bCs/>
          <w:kern w:val="0"/>
          <w:sz w:val="28"/>
          <w:szCs w:val="28"/>
        </w:rPr>
      </w:pPr>
      <w:r>
        <w:rPr>
          <w:rFonts w:hint="eastAsia" w:ascii="微软雅黑" w:hAnsi="微软雅黑" w:eastAsia="微软雅黑"/>
          <w:b/>
          <w:bCs/>
          <w:kern w:val="36"/>
          <w:sz w:val="42"/>
          <w:szCs w:val="42"/>
        </w:rPr>
        <w:t>党建知识应知应会--常用名词及解释</w:t>
      </w:r>
      <w:bookmarkStart w:id="2" w:name="_GoBack"/>
      <w:bookmarkEnd w:id="2"/>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1、“五位一体”总体布局</w:t>
      </w:r>
      <w:r>
        <w:rPr>
          <w:rFonts w:hint="eastAsia" w:ascii="仿宋" w:hAnsi="仿宋" w:eastAsia="仿宋" w:cs="宋体"/>
          <w:b/>
          <w:bCs/>
          <w:kern w:val="0"/>
          <w:sz w:val="28"/>
          <w:szCs w:val="28"/>
        </w:rPr>
        <w:t>（五大建设：经、政、文、社、生）</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经济建设、政治建设、文化建设、社会建设、生态文明建设。</w:t>
      </w:r>
    </w:p>
    <w:p>
      <w:pPr>
        <w:widowControl/>
        <w:spacing w:line="440" w:lineRule="atLeast"/>
        <w:rPr>
          <w:rFonts w:ascii="仿宋" w:hAnsi="仿宋" w:eastAsia="仿宋" w:cs="宋体"/>
          <w:b/>
          <w:bCs/>
          <w:kern w:val="0"/>
          <w:sz w:val="28"/>
          <w:szCs w:val="28"/>
        </w:rPr>
      </w:pPr>
      <w:r>
        <w:rPr>
          <w:rFonts w:ascii="仿宋" w:hAnsi="仿宋" w:eastAsia="仿宋" w:cs="宋体"/>
          <w:b/>
          <w:bCs/>
          <w:kern w:val="0"/>
          <w:sz w:val="28"/>
          <w:szCs w:val="28"/>
        </w:rPr>
        <w:t>2、“四个全面”战略布局</w:t>
      </w:r>
      <w:r>
        <w:rPr>
          <w:rFonts w:hint="eastAsia" w:ascii="仿宋" w:hAnsi="仿宋" w:eastAsia="仿宋" w:cs="宋体"/>
          <w:b/>
          <w:bCs/>
          <w:kern w:val="0"/>
          <w:sz w:val="28"/>
          <w:szCs w:val="28"/>
        </w:rPr>
        <w:t xml:space="preserve">   </w:t>
      </w:r>
    </w:p>
    <w:p>
      <w:pPr>
        <w:widowControl/>
        <w:spacing w:line="440" w:lineRule="atLeast"/>
        <w:ind w:firstLine="413" w:firstLineChars="147"/>
        <w:rPr>
          <w:rFonts w:ascii="仿宋" w:hAnsi="仿宋" w:eastAsia="仿宋" w:cs="宋体"/>
          <w:kern w:val="0"/>
          <w:sz w:val="28"/>
          <w:szCs w:val="28"/>
        </w:rPr>
      </w:pPr>
      <w:r>
        <w:rPr>
          <w:rFonts w:ascii="仿宋" w:hAnsi="仿宋" w:eastAsia="仿宋" w:cs="宋体"/>
          <w:b/>
          <w:bCs/>
          <w:kern w:val="0"/>
          <w:sz w:val="28"/>
          <w:szCs w:val="28"/>
        </w:rPr>
        <w:t>答：</w:t>
      </w:r>
      <w:r>
        <w:rPr>
          <w:rFonts w:ascii="仿宋" w:hAnsi="仿宋" w:eastAsia="仿宋" w:cs="宋体"/>
          <w:kern w:val="0"/>
          <w:sz w:val="28"/>
          <w:szCs w:val="28"/>
        </w:rPr>
        <w:t>全面建成小康社会、全面深化改革、全面依法治国、全面从严治党</w:t>
      </w:r>
      <w:r>
        <w:rPr>
          <w:rFonts w:hint="eastAsia" w:ascii="仿宋" w:hAnsi="仿宋" w:eastAsia="仿宋" w:cs="宋体"/>
          <w:kern w:val="0"/>
          <w:sz w:val="28"/>
          <w:szCs w:val="28"/>
        </w:rPr>
        <w:t>。</w:t>
      </w:r>
    </w:p>
    <w:p>
      <w:pPr>
        <w:spacing w:line="440" w:lineRule="atLeast"/>
        <w:ind w:firstLine="420" w:firstLineChars="150"/>
        <w:rPr>
          <w:rFonts w:ascii="仿宋" w:hAnsi="仿宋" w:eastAsia="仿宋" w:cs="宋体"/>
          <w:kern w:val="0"/>
          <w:sz w:val="28"/>
          <w:szCs w:val="28"/>
        </w:rPr>
      </w:pPr>
      <w:r>
        <w:rPr>
          <w:rFonts w:hint="eastAsia" w:ascii="仿宋" w:hAnsi="仿宋" w:eastAsia="仿宋" w:cs="宋体"/>
          <w:kern w:val="0"/>
          <w:sz w:val="28"/>
          <w:szCs w:val="28"/>
        </w:rPr>
        <w:t xml:space="preserve"> 2012年11月十八大提出了</w:t>
      </w:r>
      <w:r>
        <w:fldChar w:fldCharType="begin"/>
      </w:r>
      <w:r>
        <w:instrText xml:space="preserve"> HYPERLINK "https://www.baidu.com/s?wd=%E5%85%A8%E9%9D%A2%E5%BB%BA%E6%88%90%E5%B0%8F%E5%BA%B7%E7%A4%BE%E4%BC%9A&amp;tn=44039180_cpr&amp;fenlei=mv6quAkxTZn0IZRqIHckPjm4nH00T1d9rHfYuWDkn1bzPhD4PWmL0ZwV5Hcvrjm3rH6sPfKWUMw85HfYnjn4nH6sgvPsT6KdThsqpZwYTjCEQLGCpyw9Uz4Bmy-bIi4WUvYETgN-TLwGUv3ErHn3PWnkP1nYnWcdnWT1njDz" \t "_blank" </w:instrText>
      </w:r>
      <w:r>
        <w:fldChar w:fldCharType="separate"/>
      </w:r>
      <w:r>
        <w:rPr>
          <w:rFonts w:hint="eastAsia" w:ascii="仿宋" w:hAnsi="仿宋" w:eastAsia="仿宋" w:cs="宋体"/>
          <w:kern w:val="0"/>
          <w:sz w:val="28"/>
          <w:szCs w:val="28"/>
        </w:rPr>
        <w:t>全面建成小康社会</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，2013年11月</w:t>
      </w:r>
      <w:r>
        <w:fldChar w:fldCharType="begin"/>
      </w:r>
      <w:r>
        <w:instrText xml:space="preserve"> HYPERLINK "https://www.baidu.com/s?wd=%E5%8D%81%E5%85%AB%E5%B1%8A%E4%B8%89%E4%B8%AD%E5%85%A8%E4%BC%9A&amp;tn=44039180_cpr&amp;fenlei=mv6quAkxTZn0IZRqIHckPjm4nH00T1d9rHfYuWDkn1bzPhD4PWmL0ZwV5Hcvrjm3rH6sPfKWUMw85HfYnjn4nH6sgvPsT6KdThsqpZwYTjCEQLGCpyw9Uz4Bmy-bIi4WUvYETgN-TLwGUv3ErHn3PWnkP1nYnWcdnWT1njDz" \t "_blank" </w:instrText>
      </w:r>
      <w:r>
        <w:fldChar w:fldCharType="separate"/>
      </w:r>
      <w:r>
        <w:rPr>
          <w:rFonts w:hint="eastAsia" w:ascii="仿宋" w:hAnsi="仿宋" w:eastAsia="仿宋" w:cs="宋体"/>
          <w:kern w:val="0"/>
          <w:sz w:val="28"/>
          <w:szCs w:val="28"/>
        </w:rPr>
        <w:t>十八届三中全会</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提出</w:t>
      </w:r>
      <w:r>
        <w:fldChar w:fldCharType="begin"/>
      </w:r>
      <w:r>
        <w:instrText xml:space="preserve"> HYPERLINK "https://www.baidu.com/s?wd=%E5%85%A8%E9%9D%A2%E6%B7%B1%E5%8C%96%E6%94%B9%E9%9D%A9&amp;tn=44039180_cpr&amp;fenlei=mv6quAkxTZn0IZRqIHckPjm4nH00T1d9rHfYuWDkn1bzPhD4PWmL0ZwV5Hcvrjm3rH6sPfKWUMw85HfYnjn4nH6sgvPsT6KdThsqpZwYTjCEQLGCpyw9Uz4Bmy-bIi4WUvYETgN-TLwGUv3ErHn3PWnkP1nYnWcdnWT1njDz" \t "_blank" </w:instrText>
      </w:r>
      <w:r>
        <w:fldChar w:fldCharType="separate"/>
      </w:r>
      <w:r>
        <w:rPr>
          <w:rFonts w:hint="eastAsia" w:ascii="仿宋" w:hAnsi="仿宋" w:eastAsia="仿宋" w:cs="宋体"/>
          <w:kern w:val="0"/>
          <w:sz w:val="28"/>
          <w:szCs w:val="28"/>
        </w:rPr>
        <w:t>全面深化改革</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，2014年10月</w:t>
      </w:r>
      <w:r>
        <w:fldChar w:fldCharType="begin"/>
      </w:r>
      <w:r>
        <w:instrText xml:space="preserve"> HYPERLINK "https://www.baidu.com/s?wd=%E5%9B%9B%E4%B8%AD%E5%85%A8%E4%BC%9A&amp;tn=44039180_cpr&amp;fenlei=mv6quAkxTZn0IZRqIHckPjm4nH00T1d9rHfYuWDkn1bzPhD4PWmL0ZwV5Hcvrjm3rH6sPfKWUMw85HfYnjn4nH6sgvPsT6KdThsqpZwYTjCEQLGCpyw9Uz4Bmy-bIi4WUvYETgN-TLwGUv3ErHn3PWnkP1nYnWcdnWT1njDz" \t "_blank" </w:instrText>
      </w:r>
      <w:r>
        <w:fldChar w:fldCharType="separate"/>
      </w:r>
      <w:r>
        <w:rPr>
          <w:rFonts w:hint="eastAsia" w:ascii="仿宋" w:hAnsi="仿宋" w:eastAsia="仿宋" w:cs="宋体"/>
          <w:kern w:val="0"/>
          <w:sz w:val="28"/>
          <w:szCs w:val="28"/>
        </w:rPr>
        <w:t>四中全会</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提出全面推进</w:t>
      </w:r>
      <w:r>
        <w:fldChar w:fldCharType="begin"/>
      </w:r>
      <w:r>
        <w:instrText xml:space="preserve"> HYPERLINK "https://www.baidu.com/s?wd=%E4%BE%9D%E6%B3%95%E6%B2%BB%E5%9B%BD&amp;tn=44039180_cpr&amp;fenlei=mv6quAkxTZn0IZRqIHckPjm4nH00T1d9rHfYuWDkn1bzPhD4PWmL0ZwV5Hcvrjm3rH6sPfKWUMw85HfYnjn4nH6sgvPsT6KdThsqpZwYTjCEQLGCpyw9Uz4Bmy-bIi4WUvYETgN-TLwGUv3ErHn3PWnkP1nYnWcdnWT1njDz" \t "_blank" </w:instrText>
      </w:r>
      <w:r>
        <w:fldChar w:fldCharType="separate"/>
      </w:r>
      <w:r>
        <w:rPr>
          <w:rFonts w:hint="eastAsia" w:ascii="仿宋" w:hAnsi="仿宋" w:eastAsia="仿宋" w:cs="宋体"/>
          <w:kern w:val="0"/>
          <w:sz w:val="28"/>
          <w:szCs w:val="28"/>
        </w:rPr>
        <w:t>依法治国</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。全面推进从严治党是2014年10月8日在群众路线教育实践活动总结大会上提出来的。</w:t>
      </w:r>
    </w:p>
    <w:p>
      <w:pPr>
        <w:widowControl/>
        <w:spacing w:line="440" w:lineRule="atLeast"/>
        <w:rPr>
          <w:rFonts w:ascii="仿宋" w:hAnsi="仿宋" w:eastAsia="仿宋" w:cs="宋体"/>
          <w:b/>
          <w:kern w:val="0"/>
          <w:sz w:val="28"/>
          <w:szCs w:val="28"/>
        </w:rPr>
      </w:pPr>
      <w:r>
        <w:rPr>
          <w:rFonts w:ascii="仿宋" w:hAnsi="仿宋" w:eastAsia="仿宋" w:cs="宋体"/>
          <w:b/>
          <w:bCs/>
          <w:kern w:val="0"/>
          <w:sz w:val="28"/>
          <w:szCs w:val="28"/>
        </w:rPr>
        <w:t>3、“两个一百年”奋斗目标—</w:t>
      </w:r>
      <w:r>
        <w:rPr>
          <w:rFonts w:hint="eastAsia" w:ascii="仿宋" w:hAnsi="仿宋" w:eastAsia="仿宋" w:cs="宋体"/>
          <w:b/>
          <w:bCs/>
          <w:kern w:val="0"/>
          <w:sz w:val="28"/>
          <w:szCs w:val="28"/>
        </w:rPr>
        <w:t>全面小康、</w:t>
      </w:r>
      <w:r>
        <w:rPr>
          <w:rFonts w:ascii="仿宋" w:hAnsi="仿宋" w:eastAsia="仿宋" w:cs="宋体"/>
          <w:b/>
          <w:kern w:val="0"/>
          <w:sz w:val="28"/>
          <w:szCs w:val="28"/>
        </w:rPr>
        <w:t>富强民主文明和谐</w:t>
      </w:r>
      <w:r>
        <w:rPr>
          <w:rFonts w:hint="eastAsia" w:ascii="仿宋" w:hAnsi="仿宋" w:eastAsia="仿宋" w:cs="宋体"/>
          <w:b/>
          <w:kern w:val="0"/>
          <w:sz w:val="28"/>
          <w:szCs w:val="28"/>
        </w:rPr>
        <w:t>现代化国家</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在中国共产党成立一百年时全面建成小康社会，在新中国成立一百年时建成富强民主文明和谐的社会主义现代化国家。</w:t>
      </w:r>
    </w:p>
    <w:p>
      <w:pPr>
        <w:widowControl/>
        <w:spacing w:line="440" w:lineRule="atLeast"/>
        <w:rPr>
          <w:rFonts w:ascii="仿宋" w:hAnsi="仿宋" w:eastAsia="仿宋" w:cs="宋体"/>
          <w:b/>
          <w:bCs/>
          <w:kern w:val="0"/>
          <w:sz w:val="28"/>
          <w:szCs w:val="28"/>
        </w:rPr>
      </w:pPr>
      <w:r>
        <w:rPr>
          <w:rFonts w:ascii="仿宋" w:hAnsi="仿宋" w:eastAsia="仿宋" w:cs="宋体"/>
          <w:b/>
          <w:bCs/>
          <w:kern w:val="0"/>
          <w:sz w:val="28"/>
          <w:szCs w:val="28"/>
        </w:rPr>
        <w:t>4、五大发展理念</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创新、协调、绿色、开放、共享。</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5、五种重要的思维方式</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　</w:t>
      </w: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战略思维、历史思维、辩证思维、创新思维和底线思维。</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6、十八大报告提出的到2020年实现两个"翻一番”</w:t>
      </w:r>
      <w:r>
        <w:rPr>
          <w:rFonts w:ascii="仿宋" w:hAnsi="仿宋" w:eastAsia="仿宋" w:cs="宋体"/>
          <w:kern w:val="0"/>
          <w:sz w:val="28"/>
          <w:szCs w:val="28"/>
        </w:rPr>
        <w:t xml:space="preserve"> </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国内生产总值比2010年翻一番；城乡居民人均收入比2010年翻一番。</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7、十八大报告提出的“两个倍增”、“两个同步”</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“两个倍增”，一个就是</w:t>
      </w:r>
      <w:r>
        <w:rPr>
          <w:rFonts w:ascii="仿宋" w:hAnsi="仿宋" w:eastAsia="仿宋" w:cs="宋体"/>
          <w:b/>
          <w:kern w:val="0"/>
          <w:sz w:val="28"/>
          <w:szCs w:val="28"/>
        </w:rPr>
        <w:t>国内生产总值的倍增</w:t>
      </w:r>
      <w:r>
        <w:rPr>
          <w:rFonts w:ascii="仿宋" w:hAnsi="仿宋" w:eastAsia="仿宋" w:cs="宋体"/>
          <w:kern w:val="0"/>
          <w:sz w:val="28"/>
          <w:szCs w:val="28"/>
        </w:rPr>
        <w:t>，一个就是</w:t>
      </w:r>
      <w:r>
        <w:rPr>
          <w:rFonts w:ascii="仿宋" w:hAnsi="仿宋" w:eastAsia="仿宋" w:cs="宋体"/>
          <w:b/>
          <w:kern w:val="0"/>
          <w:sz w:val="28"/>
          <w:szCs w:val="28"/>
        </w:rPr>
        <w:t>城乡居民收入的倍增</w:t>
      </w:r>
      <w:r>
        <w:rPr>
          <w:rFonts w:ascii="仿宋" w:hAnsi="仿宋" w:eastAsia="仿宋" w:cs="宋体"/>
          <w:kern w:val="0"/>
          <w:sz w:val="28"/>
          <w:szCs w:val="28"/>
        </w:rPr>
        <w:t>。两个同步，一个就是城乡居民收入水平要和经济增长同步，另一个就是劳动者报酬要和生产率提高同步。</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8、一带一路—</w:t>
      </w:r>
      <w:r>
        <w:rPr>
          <w:rFonts w:hint="eastAsia" w:ascii="仿宋" w:hAnsi="仿宋" w:eastAsia="仿宋" w:cs="宋体"/>
          <w:b/>
          <w:bCs/>
          <w:kern w:val="0"/>
          <w:sz w:val="28"/>
          <w:szCs w:val="28"/>
        </w:rPr>
        <w:t>陆上、海上丝绸之路</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一带一路是“丝绸之路经济带”和“21世纪海上丝绸之路”的简称。</w:t>
      </w:r>
    </w:p>
    <w:p>
      <w:pPr>
        <w:widowControl/>
        <w:spacing w:line="440" w:lineRule="atLeast"/>
        <w:rPr>
          <w:rFonts w:ascii="仿宋" w:hAnsi="仿宋" w:eastAsia="仿宋" w:cs="宋体"/>
          <w:b/>
          <w:bCs/>
          <w:kern w:val="0"/>
          <w:sz w:val="28"/>
          <w:szCs w:val="28"/>
        </w:rPr>
      </w:pPr>
      <w:r>
        <w:rPr>
          <w:rFonts w:ascii="仿宋" w:hAnsi="仿宋" w:eastAsia="仿宋" w:cs="宋体"/>
          <w:b/>
          <w:bCs/>
          <w:kern w:val="0"/>
          <w:sz w:val="28"/>
          <w:szCs w:val="28"/>
        </w:rPr>
        <w:t>9、互联网+</w:t>
      </w:r>
      <w:r>
        <w:rPr>
          <w:rFonts w:hint="eastAsia" w:ascii="仿宋" w:hAnsi="仿宋" w:eastAsia="仿宋" w:cs="宋体"/>
          <w:b/>
          <w:bCs/>
          <w:kern w:val="0"/>
          <w:sz w:val="28"/>
          <w:szCs w:val="28"/>
        </w:rPr>
        <w:t xml:space="preserve">  </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通俗来说，“互联网+”就是“互联网+各个传统行业”，但这并不是简单的两者相加，而是利用信息通信技术以及互联网平台，让互联网与传统行业进行深度融合，创造新的发展生态。</w:t>
      </w:r>
    </w:p>
    <w:p>
      <w:pPr>
        <w:widowControl/>
        <w:spacing w:line="440" w:lineRule="atLeast"/>
        <w:rPr>
          <w:rFonts w:ascii="仿宋" w:hAnsi="仿宋" w:eastAsia="仿宋" w:cs="宋体"/>
          <w:b/>
          <w:bCs/>
          <w:kern w:val="0"/>
          <w:sz w:val="28"/>
          <w:szCs w:val="28"/>
        </w:rPr>
      </w:pPr>
      <w:r>
        <w:rPr>
          <w:rFonts w:ascii="仿宋" w:hAnsi="仿宋" w:eastAsia="仿宋" w:cs="宋体"/>
          <w:b/>
          <w:bCs/>
          <w:kern w:val="0"/>
          <w:sz w:val="28"/>
          <w:szCs w:val="28"/>
        </w:rPr>
        <w:t>10、供给侧结构性改革</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就是从提高供给质量出发，用改革的办法推进结构调整，矫正要素配置扭曲，扩大有效供给，提高供给结构对需求变化的适应性和灵活性，提高全要素生产率，更好满足广大人民群众的需要，促进经济社会持续健康发展。供给侧结构性改革的根本目的是提高社会生产力水平，落实好以人民为中心的发展思想。</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11、两学一做</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“学党章党规、学系列讲话，做合格党员”学习教育。</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12、合格党员的“四讲四有”</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讲政治、有信念，讲规矩、有纪律，讲道德、有品行，讲奉献、有作为。</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13、四个自信</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道路自信、理论自信、制度自信、文化自信。</w:t>
      </w:r>
    </w:p>
    <w:p>
      <w:pPr>
        <w:widowControl/>
        <w:spacing w:line="440" w:lineRule="atLeast"/>
        <w:rPr>
          <w:rFonts w:ascii="仿宋" w:hAnsi="仿宋" w:eastAsia="仿宋" w:cs="宋体"/>
          <w:b/>
          <w:bCs/>
          <w:kern w:val="0"/>
          <w:sz w:val="28"/>
          <w:szCs w:val="28"/>
        </w:rPr>
      </w:pPr>
      <w:r>
        <w:rPr>
          <w:rFonts w:ascii="仿宋" w:hAnsi="仿宋" w:eastAsia="仿宋" w:cs="宋体"/>
          <w:b/>
          <w:bCs/>
          <w:kern w:val="0"/>
          <w:sz w:val="28"/>
          <w:szCs w:val="28"/>
        </w:rPr>
        <w:t>14、党面临的“四大危险”</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精神懈怠危险、能力不足危险、脱离群众危险、消极腐败危险。</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15、党面临的“四大考验”</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执政考验、改革开放考验、市场经济考验、外部环境考验。</w:t>
      </w:r>
    </w:p>
    <w:p>
      <w:pPr>
        <w:widowControl/>
        <w:spacing w:line="440" w:lineRule="atLeast"/>
        <w:rPr>
          <w:rFonts w:ascii="仿宋" w:hAnsi="仿宋" w:eastAsia="仿宋" w:cs="宋体"/>
          <w:b/>
          <w:bCs/>
          <w:kern w:val="0"/>
          <w:sz w:val="28"/>
          <w:szCs w:val="28"/>
        </w:rPr>
      </w:pPr>
      <w:r>
        <w:rPr>
          <w:rFonts w:ascii="仿宋" w:hAnsi="仿宋" w:eastAsia="仿宋" w:cs="宋体"/>
          <w:b/>
          <w:bCs/>
          <w:kern w:val="0"/>
          <w:sz w:val="28"/>
          <w:szCs w:val="28"/>
        </w:rPr>
        <w:t>16、八项规定</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是中共中央政治局关于改进工作作风密切联系群众的规定，强调要改进调查研究、精简会议活动、精简文件简报、规范出访活动、改进警卫工作、改进新闻报道、严格文稿发表、厉行勤俭节约。</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17、中央政治局强调的“四种意识”</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政治意识、大局意识、核心意识、看齐意识。</w:t>
      </w:r>
    </w:p>
    <w:p>
      <w:pPr>
        <w:widowControl/>
        <w:spacing w:line="440" w:lineRule="atLeast"/>
        <w:rPr>
          <w:rFonts w:ascii="仿宋" w:hAnsi="仿宋" w:eastAsia="仿宋" w:cs="宋体"/>
          <w:b/>
          <w:bCs/>
          <w:kern w:val="0"/>
          <w:sz w:val="28"/>
          <w:szCs w:val="28"/>
        </w:rPr>
      </w:pPr>
      <w:r>
        <w:rPr>
          <w:rFonts w:ascii="仿宋" w:hAnsi="仿宋" w:eastAsia="仿宋" w:cs="宋体"/>
          <w:b/>
          <w:bCs/>
          <w:kern w:val="0"/>
          <w:sz w:val="28"/>
          <w:szCs w:val="28"/>
        </w:rPr>
        <w:t>18、“四风”</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形式主义、官僚主义、享乐主义和奢靡之风。</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19、三严三实</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既严以修身、严以用权、严以律己，又谋事要实、创业要实、做人要实。</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20、四个“铁一般”</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铁一般信仰、铁一般信念、铁一般纪律、铁一般担当。</w:t>
      </w:r>
    </w:p>
    <w:p>
      <w:pPr>
        <w:widowControl/>
        <w:spacing w:line="440" w:lineRule="atLeast"/>
        <w:rPr>
          <w:rFonts w:ascii="仿宋" w:hAnsi="仿宋" w:eastAsia="仿宋" w:cs="宋体"/>
          <w:b/>
          <w:bCs/>
          <w:kern w:val="0"/>
          <w:sz w:val="28"/>
          <w:szCs w:val="28"/>
        </w:rPr>
      </w:pPr>
      <w:r>
        <w:rPr>
          <w:rFonts w:ascii="仿宋" w:hAnsi="仿宋" w:eastAsia="仿宋" w:cs="宋体"/>
          <w:b/>
          <w:bCs/>
          <w:kern w:val="0"/>
          <w:sz w:val="28"/>
          <w:szCs w:val="28"/>
        </w:rPr>
        <w:t>21、“三型”政党</w:t>
      </w:r>
    </w:p>
    <w:p>
      <w:pPr>
        <w:widowControl/>
        <w:spacing w:line="440" w:lineRule="atLeast"/>
        <w:rPr>
          <w:rFonts w:ascii="仿宋" w:hAnsi="仿宋" w:eastAsia="仿宋" w:cs="宋体"/>
          <w:kern w:val="0"/>
          <w:sz w:val="28"/>
          <w:szCs w:val="28"/>
        </w:rPr>
      </w:pPr>
      <w:r>
        <w:rPr>
          <w:rFonts w:hint="eastAsia" w:ascii="仿宋" w:hAnsi="仿宋" w:eastAsia="仿宋" w:cs="宋体"/>
          <w:kern w:val="0"/>
          <w:sz w:val="28"/>
          <w:szCs w:val="28"/>
        </w:rPr>
        <w:t xml:space="preserve">   </w:t>
      </w:r>
      <w:r>
        <w:rPr>
          <w:rFonts w:ascii="仿宋" w:hAnsi="仿宋" w:eastAsia="仿宋" w:cs="宋体"/>
          <w:b/>
          <w:kern w:val="0"/>
          <w:sz w:val="28"/>
          <w:szCs w:val="28"/>
        </w:rPr>
        <w:t>答：</w:t>
      </w:r>
      <w:r>
        <w:rPr>
          <w:rFonts w:ascii="仿宋" w:hAnsi="仿宋" w:eastAsia="仿宋" w:cs="宋体"/>
          <w:kern w:val="0"/>
          <w:sz w:val="28"/>
          <w:szCs w:val="28"/>
        </w:rPr>
        <w:t>学习型、服务型、创新型。</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22、党的民主集中制“四个服从”</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党员个人服从党的组织，少数服从多数，下级组织服从上级组织，全党各个组织和全体党员服从党的全国代表大会和中央委员会。</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23、党风廉政建设“两个责任”</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党委主体责任和纪委监督责任。</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24、监督执纪"四种形态"</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一、党内关系要正常化，批评和自我批评要经常开展，让咬耳扯袖、红脸出汗成为常态；二、党纪轻处分和组织处理要成为大多数；三、对严重违纪的重处分、作出重大职务调整应当是少数；四、严重违纪涉嫌违法立案审查的只能是极极少数。</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25、党委主体责任的具体表现？</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表现在五个方面内容：加强领导，选好用好干部；坚决纠正损害群众利益的行为；强化对权力运行的制约和监督，从源头上防治腐败；领导和支持执纪执法机关查处违纪违法问题；党委主要负责同志要管好班子、带好队伍，当好廉洁从政的表率等。</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26、纪委的监督责任包括哪些？</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根据《中国共产党党内监督条例》，各级纪委的监督职责主要包括：协助同级党委组织协调党内监督工作，组织开展对党内监督工作的督促检查；对党员领导干部履行职责和行使权力情况进行监督；检查和处理党的组织和党员违反党的章程和其他党内法规的比较重要或复杂的案件；向同级党委和上一级纪委报告党内监督工作情况，提出建议，依照权限组织起草、制定有关规定和制度，作出关于维护党纪的决定；受理对党组织和党员违犯党纪行为的检举和党员的控告、申诉，保障党员的权利等。</w:t>
      </w:r>
    </w:p>
    <w:p>
      <w:pPr>
        <w:widowControl/>
        <w:spacing w:line="440" w:lineRule="atLeast"/>
        <w:ind w:firstLine="562" w:firstLineChars="200"/>
        <w:rPr>
          <w:rFonts w:ascii="仿宋" w:hAnsi="仿宋" w:eastAsia="仿宋" w:cs="宋体"/>
          <w:kern w:val="0"/>
          <w:sz w:val="28"/>
          <w:szCs w:val="28"/>
        </w:rPr>
      </w:pPr>
      <w:r>
        <w:rPr>
          <w:rFonts w:hint="eastAsia" w:ascii="仿宋" w:hAnsi="仿宋" w:eastAsia="仿宋" w:cs="宋体"/>
          <w:b/>
          <w:kern w:val="0"/>
          <w:sz w:val="28"/>
          <w:szCs w:val="28"/>
        </w:rPr>
        <w:t>纪委的职责：</w:t>
      </w:r>
      <w:r>
        <w:rPr>
          <w:rFonts w:hint="eastAsia" w:ascii="仿宋" w:hAnsi="仿宋" w:eastAsia="仿宋" w:cs="宋体"/>
          <w:kern w:val="0"/>
          <w:sz w:val="28"/>
          <w:szCs w:val="28"/>
        </w:rPr>
        <w:t>监督、执纪、问责</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27、党风廉政建设“一岗双责”</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　　答：</w:t>
      </w:r>
      <w:r>
        <w:rPr>
          <w:rFonts w:ascii="仿宋" w:hAnsi="仿宋" w:eastAsia="仿宋" w:cs="宋体"/>
          <w:kern w:val="0"/>
          <w:sz w:val="28"/>
          <w:szCs w:val="28"/>
        </w:rPr>
        <w:t>各级干部在履行本职岗位管理职责的同时，还要对所在单位和分管工作领域的党风廉政建设负责。通俗地说，就是“一个岗位，两种责任”，每位干部既要干事，还不能出事，一手抓发展，一手抓廉政，“两手抓、两手都要硬”。</w:t>
      </w:r>
    </w:p>
    <w:p>
      <w:pPr>
        <w:widowControl/>
        <w:spacing w:line="440" w:lineRule="atLeast"/>
        <w:rPr>
          <w:rFonts w:hint="eastAsia" w:ascii="仿宋" w:hAnsi="仿宋" w:eastAsia="仿宋" w:cs="宋体"/>
          <w:b/>
          <w:bCs/>
          <w:kern w:val="0"/>
          <w:sz w:val="28"/>
          <w:szCs w:val="28"/>
        </w:rPr>
      </w:pPr>
      <w:r>
        <w:rPr>
          <w:rFonts w:ascii="仿宋" w:hAnsi="仿宋" w:eastAsia="仿宋" w:cs="宋体"/>
          <w:b/>
          <w:bCs/>
          <w:kern w:val="0"/>
          <w:sz w:val="28"/>
          <w:szCs w:val="28"/>
        </w:rPr>
        <w:t>28、一案双查</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 xml:space="preserve">在查办违纪违法案件的同时，一并调查发案单位党委主体责任、纪委监督责任是否落实到位，做到有错必究、有责必问。 </w:t>
      </w:r>
    </w:p>
    <w:p>
      <w:pPr>
        <w:widowControl/>
        <w:spacing w:line="440" w:lineRule="atLeast"/>
        <w:rPr>
          <w:rFonts w:ascii="仿宋" w:hAnsi="仿宋" w:eastAsia="仿宋" w:cs="宋体"/>
          <w:b/>
          <w:bCs/>
          <w:kern w:val="0"/>
          <w:sz w:val="28"/>
          <w:szCs w:val="28"/>
        </w:rPr>
      </w:pPr>
      <w:r>
        <w:rPr>
          <w:rFonts w:ascii="仿宋" w:hAnsi="仿宋" w:eastAsia="仿宋" w:cs="宋体"/>
          <w:b/>
          <w:bCs/>
          <w:kern w:val="0"/>
          <w:sz w:val="28"/>
          <w:szCs w:val="28"/>
        </w:rPr>
        <w:t>29、党的“四条路线”</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政治路线、思想路线、组织路线、群众路线。</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30、“四个自我”</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自我净化、自我完善、自我革新、自我提高。</w:t>
      </w:r>
    </w:p>
    <w:p>
      <w:pPr>
        <w:widowControl/>
        <w:spacing w:line="440" w:lineRule="atLeast"/>
        <w:rPr>
          <w:rFonts w:ascii="仿宋" w:hAnsi="仿宋" w:eastAsia="仿宋" w:cs="宋体"/>
          <w:b/>
          <w:bCs/>
          <w:kern w:val="0"/>
          <w:sz w:val="28"/>
          <w:szCs w:val="28"/>
        </w:rPr>
      </w:pPr>
      <w:r>
        <w:rPr>
          <w:rFonts w:ascii="仿宋" w:hAnsi="仿宋" w:eastAsia="仿宋" w:cs="宋体"/>
          <w:b/>
          <w:bCs/>
          <w:kern w:val="0"/>
          <w:sz w:val="28"/>
          <w:szCs w:val="28"/>
        </w:rPr>
        <w:t>31、党的“六大纪律”</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政治纪律、组织纪律、廉洁纪律、群众纪律、工作纪律、生活纪律。</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32、好干部“五条标准”</w:t>
      </w:r>
    </w:p>
    <w:p>
      <w:pPr>
        <w:widowControl/>
        <w:spacing w:line="440" w:lineRule="atLeast"/>
        <w:rPr>
          <w:rFonts w:ascii="仿宋" w:hAnsi="仿宋" w:eastAsia="仿宋" w:cs="宋体"/>
          <w:kern w:val="0"/>
          <w:sz w:val="28"/>
          <w:szCs w:val="28"/>
        </w:rPr>
      </w:pPr>
      <w:r>
        <w:rPr>
          <w:rFonts w:hint="eastAsia" w:ascii="仿宋" w:hAnsi="仿宋" w:eastAsia="仿宋" w:cs="宋体"/>
          <w:kern w:val="0"/>
          <w:sz w:val="28"/>
          <w:szCs w:val="28"/>
        </w:rPr>
        <w:t xml:space="preserve">   </w:t>
      </w:r>
      <w:r>
        <w:rPr>
          <w:rFonts w:ascii="仿宋" w:hAnsi="仿宋" w:eastAsia="仿宋" w:cs="宋体"/>
          <w:kern w:val="0"/>
          <w:sz w:val="28"/>
          <w:szCs w:val="28"/>
        </w:rPr>
        <w:t>答：信念坚定、为民服务、勤政务实、敢于担当、清正廉洁。</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33、心中“四有”</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心中有党、心中有民、心中有责、心中有戒。</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34、“六有”政治局面</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又有集中又有民主、又有纪律又有自由、又有统一意志又有个人心情舒畅生动活泼的政治局面。</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35、“三会一课制度”</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“三会”是：定期召开支部党员大会、支部委员会、党小组会；“一课”是：按时上好党课。</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36、领导干部“四讲”</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讲修养、讲道德、讲诚信、讲廉耻。</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37、党的领导主要是什么？</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主要是政治、思想和组织的领导。</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38、党内政治生活“四性”</w:t>
      </w:r>
    </w:p>
    <w:p>
      <w:pPr>
        <w:widowControl/>
        <w:spacing w:line="440" w:lineRule="atLeast"/>
        <w:rPr>
          <w:rFonts w:ascii="仿宋" w:hAnsi="仿宋" w:eastAsia="仿宋" w:cs="宋体"/>
          <w:kern w:val="0"/>
          <w:sz w:val="28"/>
          <w:szCs w:val="28"/>
        </w:rPr>
      </w:pPr>
      <w:r>
        <w:rPr>
          <w:rFonts w:hint="eastAsia" w:ascii="仿宋" w:hAnsi="仿宋" w:eastAsia="仿宋" w:cs="宋体"/>
          <w:kern w:val="0"/>
          <w:sz w:val="28"/>
          <w:szCs w:val="28"/>
        </w:rPr>
        <w:t xml:space="preserve">   </w:t>
      </w:r>
      <w:r>
        <w:rPr>
          <w:rFonts w:ascii="仿宋" w:hAnsi="仿宋" w:eastAsia="仿宋" w:cs="宋体"/>
          <w:b/>
          <w:kern w:val="0"/>
          <w:sz w:val="28"/>
          <w:szCs w:val="28"/>
        </w:rPr>
        <w:t>答：</w:t>
      </w:r>
      <w:r>
        <w:rPr>
          <w:rFonts w:ascii="仿宋" w:hAnsi="仿宋" w:eastAsia="仿宋" w:cs="宋体"/>
          <w:kern w:val="0"/>
          <w:sz w:val="28"/>
          <w:szCs w:val="28"/>
        </w:rPr>
        <w:t>政治性、时代性、原则性、战斗性。</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39、党支部七项组织生活制度</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会议制度、党日制度、党课制度、报告工作制度、民主生活制度、党员汇报制度、民主评议党员制度。</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40、党的三大作风</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理论联系实际、密切联系群众、批评和自我批评。</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41、入党誓词</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我志愿加入中国共产党，拥护党的纲领，遵守党的章程，履行党员义务，执行党的决定，严守党的纪律，保守党的秘密，对党忠诚，积极工作，为共产主义奋斗终身，随时准备为党和人民牺牲一切，永不叛党。</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42、党的四项基本原则</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 xml:space="preserve">坚持社会主义道路、坚持人民民主专政、坚持中国共产党的领导、坚持马克思列宁主义毛泽东思想。 </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43、党的思想路线</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基本内容是，一切从实际出发，理论联系实际，实事求是，在实践中检验真理和发展真理。其精髓是，解放思想、实事求是、与时俱进。其实质和核心是，实事求是。</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44、党内政治生活基本规范的主要内容</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以实事求是、理论联系实际、密切联系群众、批评和自我批评、民主集中制、严明党的纪律等为主要内容。</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45、我国基本国情</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仍处于并将长期处于社会主义初级阶段。</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46、党在社会主义初级阶段的基本路线</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领导和团结全国各族人民,以经济建设为中心,坚持四项基本原则,坚持改革开放，自力更生,艰苦创业,为把我国建设成为富强、民主、文明的社会主义现代化国家而奋斗。概括起来就是"一个中心、两个基本点"。</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47、社会主义核心价值观</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富强、民主、文明、和谐（是国家层面的价值目标）；自由、平等、公正、法治（是社会层面的价值取向）；爱国、敬业、诚信、友善（是公民个人层面的价值准则）。</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48、党在新形势下的强军目标</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努力建设一支听党指挥、能打胜仗、作风优良的人民军队。</w:t>
      </w:r>
    </w:p>
    <w:p>
      <w:pPr>
        <w:widowControl/>
        <w:spacing w:line="440" w:lineRule="atLeast"/>
        <w:rPr>
          <w:rFonts w:ascii="仿宋" w:hAnsi="仿宋" w:eastAsia="仿宋" w:cs="宋体"/>
          <w:b/>
          <w:bCs/>
          <w:kern w:val="0"/>
          <w:sz w:val="28"/>
          <w:szCs w:val="28"/>
        </w:rPr>
      </w:pPr>
      <w:r>
        <w:rPr>
          <w:rFonts w:ascii="仿宋" w:hAnsi="仿宋" w:eastAsia="仿宋" w:cs="宋体"/>
          <w:b/>
          <w:bCs/>
          <w:kern w:val="0"/>
          <w:sz w:val="28"/>
          <w:szCs w:val="28"/>
        </w:rPr>
        <w:t>49、</w:t>
      </w:r>
      <w:r>
        <w:rPr>
          <w:rFonts w:hint="eastAsia" w:ascii="仿宋" w:hAnsi="仿宋" w:eastAsia="仿宋" w:cs="宋体"/>
          <w:b/>
          <w:bCs/>
          <w:kern w:val="0"/>
          <w:sz w:val="28"/>
          <w:szCs w:val="28"/>
        </w:rPr>
        <w:t>习总书记提出的二十字好干部标准</w:t>
      </w:r>
    </w:p>
    <w:p>
      <w:pPr>
        <w:widowControl/>
        <w:spacing w:line="440" w:lineRule="atLeast"/>
        <w:ind w:firstLine="413" w:firstLineChars="147"/>
        <w:rPr>
          <w:rFonts w:ascii="仿宋" w:hAnsi="仿宋" w:eastAsia="仿宋" w:cs="宋体"/>
          <w:b/>
          <w:bCs/>
          <w:kern w:val="0"/>
          <w:sz w:val="28"/>
          <w:szCs w:val="28"/>
        </w:rPr>
      </w:pPr>
      <w:r>
        <w:rPr>
          <w:rFonts w:hint="eastAsia" w:ascii="仿宋" w:hAnsi="仿宋" w:eastAsia="仿宋" w:cs="宋体"/>
          <w:b/>
          <w:bCs/>
          <w:kern w:val="0"/>
          <w:sz w:val="28"/>
          <w:szCs w:val="28"/>
        </w:rPr>
        <w:t>答：</w:t>
      </w:r>
      <w:r>
        <w:rPr>
          <w:rFonts w:ascii="仿宋" w:hAnsi="仿宋" w:eastAsia="仿宋" w:cs="宋体"/>
          <w:kern w:val="0"/>
          <w:sz w:val="28"/>
          <w:szCs w:val="28"/>
        </w:rPr>
        <w:t>信念坚定,为民服务,勤政务实,敢于担当,清正廉洁</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50、</w:t>
      </w:r>
      <w:r>
        <w:rPr>
          <w:rFonts w:ascii="仿宋" w:hAnsi="仿宋" w:eastAsia="仿宋" w:cs="宋体"/>
          <w:b/>
          <w:bCs/>
          <w:kern w:val="0"/>
          <w:sz w:val="28"/>
          <w:szCs w:val="28"/>
        </w:rPr>
        <w:t>军队好干部标准</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对党忠诚、善谋打仗、敢于担当、实绩突出、清正廉洁。</w:t>
      </w:r>
    </w:p>
    <w:p>
      <w:pPr>
        <w:widowControl/>
        <w:spacing w:line="440" w:lineRule="atLeast"/>
        <w:rPr>
          <w:rFonts w:ascii="仿宋" w:hAnsi="仿宋" w:eastAsia="仿宋" w:cs="宋体"/>
          <w:kern w:val="0"/>
          <w:sz w:val="28"/>
          <w:szCs w:val="28"/>
        </w:rPr>
      </w:pPr>
      <w:r>
        <w:rPr>
          <w:rFonts w:ascii="仿宋" w:hAnsi="仿宋" w:eastAsia="仿宋" w:cs="宋体"/>
          <w:b/>
          <w:bCs/>
          <w:kern w:val="0"/>
          <w:sz w:val="28"/>
          <w:szCs w:val="28"/>
        </w:rPr>
        <w:t>5</w:t>
      </w:r>
      <w:r>
        <w:rPr>
          <w:rFonts w:hint="eastAsia" w:ascii="仿宋" w:hAnsi="仿宋" w:eastAsia="仿宋" w:cs="宋体"/>
          <w:b/>
          <w:bCs/>
          <w:kern w:val="0"/>
          <w:sz w:val="28"/>
          <w:szCs w:val="28"/>
        </w:rPr>
        <w:t>1</w:t>
      </w:r>
      <w:r>
        <w:rPr>
          <w:rFonts w:ascii="仿宋" w:hAnsi="仿宋" w:eastAsia="仿宋" w:cs="宋体"/>
          <w:b/>
          <w:bCs/>
          <w:kern w:val="0"/>
          <w:sz w:val="28"/>
          <w:szCs w:val="28"/>
        </w:rPr>
        <w:t>、“四有”新一代革命军人</w:t>
      </w:r>
    </w:p>
    <w:p>
      <w:pPr>
        <w:widowControl/>
        <w:spacing w:line="440" w:lineRule="atLeast"/>
        <w:rPr>
          <w:rFonts w:ascii="仿宋" w:hAnsi="仿宋" w:eastAsia="仿宋" w:cs="宋体"/>
          <w:kern w:val="0"/>
          <w:sz w:val="28"/>
          <w:szCs w:val="28"/>
        </w:rPr>
      </w:pPr>
      <w:r>
        <w:rPr>
          <w:rFonts w:hint="eastAsia" w:ascii="仿宋" w:hAnsi="仿宋" w:eastAsia="仿宋" w:cs="宋体"/>
          <w:b/>
          <w:bCs/>
          <w:kern w:val="0"/>
          <w:sz w:val="28"/>
          <w:szCs w:val="28"/>
        </w:rPr>
        <w:t xml:space="preserve">   </w:t>
      </w:r>
      <w:r>
        <w:rPr>
          <w:rFonts w:ascii="仿宋" w:hAnsi="仿宋" w:eastAsia="仿宋" w:cs="宋体"/>
          <w:b/>
          <w:bCs/>
          <w:kern w:val="0"/>
          <w:sz w:val="28"/>
          <w:szCs w:val="28"/>
        </w:rPr>
        <w:t>答：</w:t>
      </w:r>
      <w:r>
        <w:rPr>
          <w:rFonts w:ascii="仿宋" w:hAnsi="仿宋" w:eastAsia="仿宋" w:cs="宋体"/>
          <w:kern w:val="0"/>
          <w:sz w:val="28"/>
          <w:szCs w:val="28"/>
        </w:rPr>
        <w:t>有灵魂、有本事、有血性、有品德的新一代革命军人。</w:t>
      </w:r>
    </w:p>
    <w:p>
      <w:pPr>
        <w:spacing w:line="440" w:lineRule="atLeast"/>
        <w:rPr>
          <w:rFonts w:ascii="仿宋" w:hAnsi="仿宋" w:eastAsia="仿宋" w:cs="宋体"/>
          <w:b/>
          <w:bCs/>
          <w:kern w:val="0"/>
          <w:sz w:val="28"/>
          <w:szCs w:val="28"/>
        </w:rPr>
      </w:pPr>
      <w:r>
        <w:rPr>
          <w:rFonts w:hint="eastAsia" w:ascii="仿宋" w:hAnsi="仿宋" w:eastAsia="仿宋" w:cs="宋体"/>
          <w:b/>
          <w:bCs/>
          <w:kern w:val="0"/>
          <w:sz w:val="28"/>
          <w:szCs w:val="28"/>
        </w:rPr>
        <w:t>52、习总书记视察重庆讲话中的“一个目标”、“两点定位”、“</w:t>
      </w:r>
      <w:bookmarkStart w:id="0" w:name="OLE_LINK1"/>
      <w:bookmarkStart w:id="1" w:name="OLE_LINK2"/>
      <w:r>
        <w:rPr>
          <w:rFonts w:hint="eastAsia" w:ascii="仿宋" w:hAnsi="仿宋" w:eastAsia="仿宋" w:cs="宋体"/>
          <w:b/>
          <w:bCs/>
          <w:kern w:val="0"/>
          <w:sz w:val="28"/>
          <w:szCs w:val="28"/>
        </w:rPr>
        <w:t>四个扎实</w:t>
      </w:r>
      <w:bookmarkEnd w:id="0"/>
      <w:bookmarkEnd w:id="1"/>
      <w:r>
        <w:rPr>
          <w:rFonts w:hint="eastAsia" w:ascii="仿宋" w:hAnsi="仿宋" w:eastAsia="仿宋" w:cs="宋体"/>
          <w:b/>
          <w:bCs/>
          <w:kern w:val="0"/>
          <w:sz w:val="28"/>
          <w:szCs w:val="28"/>
        </w:rPr>
        <w:t>”分别是什么？</w:t>
      </w:r>
    </w:p>
    <w:p>
      <w:pPr>
        <w:spacing w:line="440" w:lineRule="atLeast"/>
        <w:rPr>
          <w:rFonts w:ascii="仿宋" w:hAnsi="仿宋" w:eastAsia="仿宋" w:cs="宋体"/>
          <w:kern w:val="0"/>
          <w:sz w:val="28"/>
          <w:szCs w:val="28"/>
        </w:rPr>
      </w:pPr>
      <w:r>
        <w:rPr>
          <w:rFonts w:hint="eastAsia" w:ascii="仿宋" w:hAnsi="仿宋" w:eastAsia="仿宋"/>
          <w:color w:val="000000" w:themeColor="text1"/>
          <w:sz w:val="28"/>
          <w:szCs w:val="28"/>
        </w:rPr>
        <w:t xml:space="preserve">    </w:t>
      </w:r>
      <w:r>
        <w:rPr>
          <w:rFonts w:hint="eastAsia" w:ascii="仿宋" w:hAnsi="仿宋" w:eastAsia="仿宋" w:cs="宋体"/>
          <w:b/>
          <w:bCs/>
          <w:kern w:val="0"/>
          <w:sz w:val="28"/>
          <w:szCs w:val="28"/>
        </w:rPr>
        <w:t>答：</w:t>
      </w:r>
      <w:r>
        <w:rPr>
          <w:rFonts w:hint="eastAsia" w:ascii="仿宋" w:hAnsi="仿宋" w:eastAsia="仿宋" w:cs="宋体"/>
          <w:kern w:val="0"/>
          <w:sz w:val="28"/>
          <w:szCs w:val="28"/>
        </w:rPr>
        <w:t>一个目标：</w:t>
      </w:r>
      <w:r>
        <w:rPr>
          <w:rFonts w:hint="eastAsia" w:ascii="仿宋" w:hAnsi="仿宋" w:eastAsia="仿宋" w:cs="宋体"/>
          <w:bCs/>
          <w:kern w:val="0"/>
          <w:sz w:val="28"/>
          <w:szCs w:val="28"/>
        </w:rPr>
        <w:t>如期实现全面建成小康社会目标</w:t>
      </w:r>
    </w:p>
    <w:p>
      <w:pPr>
        <w:spacing w:line="440" w:lineRule="atLeast"/>
        <w:ind w:firstLine="840" w:firstLineChars="300"/>
        <w:rPr>
          <w:rFonts w:ascii="仿宋" w:hAnsi="仿宋" w:eastAsia="仿宋" w:cs="宋体"/>
          <w:kern w:val="0"/>
          <w:sz w:val="28"/>
          <w:szCs w:val="28"/>
        </w:rPr>
      </w:pPr>
      <w:r>
        <w:rPr>
          <w:rFonts w:hint="eastAsia" w:ascii="仿宋" w:hAnsi="仿宋" w:eastAsia="仿宋" w:cs="宋体"/>
          <w:kern w:val="0"/>
          <w:sz w:val="28"/>
          <w:szCs w:val="28"/>
        </w:rPr>
        <w:t>两点定位：</w:t>
      </w:r>
      <w:r>
        <w:rPr>
          <w:rFonts w:ascii="仿宋" w:hAnsi="仿宋" w:eastAsia="仿宋" w:cs="宋体"/>
          <w:kern w:val="0"/>
          <w:sz w:val="28"/>
          <w:szCs w:val="28"/>
        </w:rPr>
        <w:t>西部大开发的重要战略支点，“一带一路”和长江经济带的联接点</w:t>
      </w:r>
      <w:r>
        <w:rPr>
          <w:rFonts w:hint="eastAsia" w:ascii="仿宋" w:hAnsi="仿宋" w:eastAsia="仿宋" w:cs="宋体"/>
          <w:kern w:val="0"/>
          <w:sz w:val="28"/>
          <w:szCs w:val="28"/>
        </w:rPr>
        <w:t>。</w:t>
      </w:r>
    </w:p>
    <w:p>
      <w:pPr>
        <w:spacing w:line="440" w:lineRule="atLeast"/>
        <w:ind w:firstLine="840" w:firstLineChars="300"/>
        <w:rPr>
          <w:rFonts w:ascii="仿宋" w:hAnsi="仿宋" w:eastAsia="仿宋" w:cs="宋体"/>
          <w:kern w:val="0"/>
          <w:sz w:val="28"/>
          <w:szCs w:val="28"/>
        </w:rPr>
      </w:pPr>
      <w:r>
        <w:rPr>
          <w:rFonts w:hint="eastAsia" w:ascii="仿宋" w:hAnsi="仿宋" w:eastAsia="仿宋" w:cs="宋体"/>
          <w:kern w:val="0"/>
          <w:sz w:val="28"/>
          <w:szCs w:val="28"/>
        </w:rPr>
        <w:t>四个扎实：扎实贯彻新的发展理念、扎实做好保障和改善民生工作、扎实做好深化改革工作、扎实落实‘三严三实’要求。</w:t>
      </w:r>
    </w:p>
    <w:p>
      <w:pPr>
        <w:spacing w:line="440" w:lineRule="atLeast"/>
        <w:rPr>
          <w:rFonts w:ascii="仿宋" w:hAnsi="仿宋" w:eastAsia="仿宋" w:cs="宋体"/>
          <w:b/>
          <w:bCs/>
          <w:kern w:val="0"/>
          <w:sz w:val="28"/>
          <w:szCs w:val="28"/>
        </w:rPr>
      </w:pPr>
      <w:r>
        <w:rPr>
          <w:rFonts w:hint="eastAsia" w:ascii="仿宋" w:hAnsi="仿宋" w:eastAsia="仿宋" w:cs="宋体"/>
          <w:b/>
          <w:bCs/>
          <w:kern w:val="0"/>
          <w:sz w:val="28"/>
          <w:szCs w:val="28"/>
        </w:rPr>
        <w:t>53、十八届历次全会情况</w:t>
      </w:r>
    </w:p>
    <w:tbl>
      <w:tblPr>
        <w:tblStyle w:val="9"/>
        <w:tblW w:w="909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2316"/>
        <w:gridCol w:w="52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widowControl/>
              <w:spacing w:line="440" w:lineRule="atLeas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会议名称</w:t>
            </w:r>
          </w:p>
        </w:tc>
        <w:tc>
          <w:tcPr>
            <w:tcW w:w="2316" w:type="dxa"/>
          </w:tcPr>
          <w:p>
            <w:pPr>
              <w:widowControl/>
              <w:spacing w:line="440" w:lineRule="atLeas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召开时间</w:t>
            </w:r>
          </w:p>
        </w:tc>
        <w:tc>
          <w:tcPr>
            <w:tcW w:w="5252" w:type="dxa"/>
          </w:tcPr>
          <w:p>
            <w:pPr>
              <w:widowControl/>
              <w:spacing w:line="440" w:lineRule="atLeas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主要内容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Align w:val="center"/>
          </w:tcPr>
          <w:p>
            <w:pPr>
              <w:widowControl/>
              <w:spacing w:line="320" w:lineRule="atLeast"/>
              <w:jc w:val="center"/>
              <w:rPr>
                <w:rFonts w:ascii="仿宋" w:hAnsi="仿宋" w:eastAsia="仿宋"/>
                <w:b/>
                <w:color w:val="000000" w:themeColor="text1"/>
                <w:szCs w:val="21"/>
              </w:rPr>
            </w:pPr>
            <w:r>
              <w:rPr>
                <w:rFonts w:ascii="仿宋" w:hAnsi="仿宋" w:eastAsia="仿宋" w:cs="Arial"/>
                <w:b/>
                <w:color w:val="000000" w:themeColor="text1"/>
                <w:szCs w:val="21"/>
              </w:rPr>
              <w:t>十八</w:t>
            </w:r>
            <w:r>
              <w:rPr>
                <w:rFonts w:hint="eastAsia" w:ascii="仿宋" w:hAnsi="仿宋" w:eastAsia="仿宋" w:cs="Arial"/>
                <w:b/>
                <w:color w:val="000000" w:themeColor="text1"/>
                <w:szCs w:val="21"/>
              </w:rPr>
              <w:t>大</w:t>
            </w:r>
          </w:p>
        </w:tc>
        <w:tc>
          <w:tcPr>
            <w:tcW w:w="2316" w:type="dxa"/>
            <w:vAlign w:val="center"/>
          </w:tcPr>
          <w:p>
            <w:pPr>
              <w:widowControl/>
              <w:spacing w:line="440" w:lineRule="atLeast"/>
              <w:rPr>
                <w:rFonts w:ascii="仿宋" w:hAnsi="仿宋" w:eastAsia="仿宋"/>
                <w:color w:val="000000" w:themeColor="text1"/>
                <w:szCs w:val="21"/>
              </w:rPr>
            </w:pPr>
            <w:r>
              <w:rPr>
                <w:rFonts w:ascii="仿宋" w:hAnsi="仿宋" w:eastAsia="仿宋"/>
                <w:color w:val="000000" w:themeColor="text1"/>
                <w:szCs w:val="21"/>
              </w:rPr>
              <w:t>2012</w:t>
            </w:r>
            <w:r>
              <w:rPr>
                <w:rFonts w:hint="eastAsia" w:ascii="仿宋" w:hAnsi="仿宋" w:eastAsia="仿宋"/>
                <w:color w:val="000000" w:themeColor="text1"/>
                <w:szCs w:val="21"/>
              </w:rPr>
              <w:t>.</w:t>
            </w:r>
            <w:r>
              <w:rPr>
                <w:rFonts w:ascii="仿宋" w:hAnsi="仿宋" w:eastAsia="仿宋"/>
                <w:color w:val="000000" w:themeColor="text1"/>
                <w:szCs w:val="21"/>
              </w:rPr>
              <w:t>11</w:t>
            </w:r>
            <w:r>
              <w:rPr>
                <w:rFonts w:hint="eastAsia" w:ascii="仿宋" w:hAnsi="仿宋" w:eastAsia="仿宋"/>
                <w:color w:val="000000" w:themeColor="text1"/>
                <w:szCs w:val="21"/>
              </w:rPr>
              <w:t>.</w:t>
            </w:r>
            <w:r>
              <w:rPr>
                <w:rFonts w:ascii="仿宋" w:hAnsi="仿宋" w:eastAsia="仿宋"/>
                <w:color w:val="000000" w:themeColor="text1"/>
                <w:szCs w:val="21"/>
              </w:rPr>
              <w:t>8</w:t>
            </w:r>
            <w:r>
              <w:rPr>
                <w:rFonts w:hint="eastAsia" w:ascii="仿宋" w:hAnsi="仿宋" w:eastAsia="仿宋"/>
                <w:color w:val="000000" w:themeColor="text1"/>
                <w:szCs w:val="21"/>
              </w:rPr>
              <w:t>-</w:t>
            </w:r>
            <w:r>
              <w:rPr>
                <w:rFonts w:ascii="仿宋" w:hAnsi="仿宋" w:eastAsia="仿宋"/>
                <w:color w:val="000000" w:themeColor="text1"/>
                <w:szCs w:val="21"/>
              </w:rPr>
              <w:t>11</w:t>
            </w:r>
            <w:r>
              <w:rPr>
                <w:rFonts w:hint="eastAsia" w:ascii="仿宋" w:hAnsi="仿宋" w:eastAsia="仿宋"/>
                <w:color w:val="000000" w:themeColor="text1"/>
                <w:szCs w:val="21"/>
              </w:rPr>
              <w:t>.</w:t>
            </w:r>
            <w:r>
              <w:rPr>
                <w:rFonts w:ascii="仿宋" w:hAnsi="仿宋" w:eastAsia="仿宋"/>
                <w:color w:val="000000" w:themeColor="text1"/>
                <w:szCs w:val="21"/>
              </w:rPr>
              <w:t>14</w:t>
            </w:r>
          </w:p>
        </w:tc>
        <w:tc>
          <w:tcPr>
            <w:tcW w:w="5252" w:type="dxa"/>
          </w:tcPr>
          <w:p>
            <w:pPr>
              <w:widowControl/>
              <w:spacing w:line="320" w:lineRule="atLeast"/>
              <w:rPr>
                <w:rFonts w:ascii="仿宋" w:hAnsi="仿宋" w:eastAsia="仿宋"/>
                <w:color w:val="000000" w:themeColor="text1"/>
                <w:szCs w:val="21"/>
              </w:rPr>
            </w:pPr>
            <w:r>
              <w:rPr>
                <w:rFonts w:ascii="仿宋" w:hAnsi="仿宋" w:eastAsia="仿宋"/>
                <w:color w:val="000000" w:themeColor="text1"/>
                <w:szCs w:val="21"/>
              </w:rPr>
              <w:t>大会选举了新一届的中共中央领导层，包括中央委员会委员、中央候补委员、中央纪律检查委员会委员。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Align w:val="center"/>
          </w:tcPr>
          <w:p>
            <w:pPr>
              <w:widowControl/>
              <w:spacing w:line="320" w:lineRule="atLeast"/>
              <w:jc w:val="center"/>
              <w:rPr>
                <w:rFonts w:ascii="仿宋" w:hAnsi="仿宋" w:eastAsia="仿宋" w:cs="宋体"/>
                <w:b/>
                <w:bCs/>
                <w:color w:val="000000" w:themeColor="text1"/>
                <w:kern w:val="0"/>
                <w:szCs w:val="21"/>
              </w:rPr>
            </w:pPr>
            <w:r>
              <w:rPr>
                <w:rFonts w:hint="eastAsia" w:ascii="仿宋" w:hAnsi="仿宋" w:eastAsia="仿宋" w:cs="宋体"/>
                <w:b/>
                <w:bCs/>
                <w:color w:val="000000" w:themeColor="text1"/>
                <w:kern w:val="0"/>
                <w:szCs w:val="21"/>
              </w:rPr>
              <w:t>十八届</w:t>
            </w:r>
          </w:p>
          <w:p>
            <w:pPr>
              <w:widowControl/>
              <w:spacing w:line="320" w:lineRule="atLeast"/>
              <w:jc w:val="center"/>
              <w:rPr>
                <w:rFonts w:ascii="仿宋" w:hAnsi="仿宋" w:eastAsia="仿宋"/>
                <w:b/>
                <w:color w:val="000000" w:themeColor="text1"/>
                <w:szCs w:val="21"/>
              </w:rPr>
            </w:pPr>
            <w:r>
              <w:rPr>
                <w:rFonts w:hint="eastAsia" w:ascii="仿宋" w:hAnsi="仿宋" w:eastAsia="仿宋" w:cs="宋体"/>
                <w:b/>
                <w:bCs/>
                <w:color w:val="000000" w:themeColor="text1"/>
                <w:kern w:val="0"/>
                <w:szCs w:val="21"/>
              </w:rPr>
              <w:t>一中全会</w:t>
            </w:r>
          </w:p>
        </w:tc>
        <w:tc>
          <w:tcPr>
            <w:tcW w:w="2316" w:type="dxa"/>
            <w:vAlign w:val="center"/>
          </w:tcPr>
          <w:p>
            <w:pPr>
              <w:widowControl/>
              <w:spacing w:line="440" w:lineRule="atLeast"/>
              <w:rPr>
                <w:rFonts w:ascii="仿宋" w:hAnsi="仿宋" w:eastAsia="仿宋"/>
                <w:color w:val="000000" w:themeColor="text1"/>
                <w:szCs w:val="21"/>
              </w:rPr>
            </w:pPr>
            <w:r>
              <w:rPr>
                <w:rFonts w:ascii="仿宋" w:hAnsi="仿宋" w:eastAsia="仿宋"/>
                <w:color w:val="000000" w:themeColor="text1"/>
                <w:szCs w:val="21"/>
              </w:rPr>
              <w:t>2012</w:t>
            </w:r>
            <w:r>
              <w:rPr>
                <w:rFonts w:hint="eastAsia" w:ascii="仿宋" w:hAnsi="仿宋" w:eastAsia="仿宋"/>
                <w:color w:val="000000" w:themeColor="text1"/>
                <w:szCs w:val="21"/>
              </w:rPr>
              <w:t>.</w:t>
            </w:r>
            <w:r>
              <w:rPr>
                <w:rFonts w:ascii="仿宋" w:hAnsi="仿宋" w:eastAsia="仿宋"/>
                <w:color w:val="000000" w:themeColor="text1"/>
                <w:szCs w:val="21"/>
              </w:rPr>
              <w:t>11</w:t>
            </w:r>
            <w:r>
              <w:rPr>
                <w:rFonts w:hint="eastAsia" w:ascii="仿宋" w:hAnsi="仿宋" w:eastAsia="仿宋"/>
                <w:color w:val="000000" w:themeColor="text1"/>
                <w:szCs w:val="21"/>
              </w:rPr>
              <w:t>.</w:t>
            </w:r>
            <w:r>
              <w:rPr>
                <w:rFonts w:ascii="仿宋" w:hAnsi="仿宋" w:eastAsia="仿宋"/>
                <w:color w:val="000000" w:themeColor="text1"/>
                <w:szCs w:val="21"/>
              </w:rPr>
              <w:t>15</w:t>
            </w:r>
          </w:p>
        </w:tc>
        <w:tc>
          <w:tcPr>
            <w:tcW w:w="5252" w:type="dxa"/>
          </w:tcPr>
          <w:p>
            <w:pPr>
              <w:widowControl/>
              <w:spacing w:line="320" w:lineRule="atLeast"/>
              <w:rPr>
                <w:rFonts w:ascii="仿宋" w:hAnsi="仿宋" w:eastAsia="仿宋"/>
                <w:color w:val="000000" w:themeColor="text1"/>
                <w:szCs w:val="21"/>
              </w:rPr>
            </w:pPr>
            <w:r>
              <w:rPr>
                <w:rFonts w:hint="eastAsia" w:ascii="仿宋" w:hAnsi="仿宋" w:eastAsia="仿宋" w:cs="宋体"/>
                <w:color w:val="000000" w:themeColor="text1"/>
                <w:kern w:val="0"/>
                <w:szCs w:val="21"/>
              </w:rPr>
              <w:t>全会选举了中央政治局委员、中央政治局常务委员会委员、中央委员会总书记;根据中央政治局常务委员会的提名，通过了中央书记处成员，决定了中央军事委员会组成人员。批准了中国共产党第十八届中央纪律检查委员会第一次全体会议选举产生的书记、副书记和常务委员会委员人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Align w:val="center"/>
          </w:tcPr>
          <w:p>
            <w:pPr>
              <w:widowControl/>
              <w:spacing w:line="320" w:lineRule="atLeast"/>
              <w:jc w:val="center"/>
              <w:rPr>
                <w:rFonts w:ascii="仿宋" w:hAnsi="仿宋" w:eastAsia="仿宋" w:cs="宋体"/>
                <w:b/>
                <w:bCs/>
                <w:color w:val="000000" w:themeColor="text1"/>
                <w:kern w:val="0"/>
                <w:szCs w:val="21"/>
              </w:rPr>
            </w:pPr>
            <w:r>
              <w:rPr>
                <w:rFonts w:hint="eastAsia" w:ascii="仿宋" w:hAnsi="仿宋" w:eastAsia="仿宋" w:cs="宋体"/>
                <w:b/>
                <w:bCs/>
                <w:color w:val="000000" w:themeColor="text1"/>
                <w:kern w:val="0"/>
                <w:szCs w:val="21"/>
              </w:rPr>
              <w:t>十八届</w:t>
            </w:r>
          </w:p>
          <w:p>
            <w:pPr>
              <w:widowControl/>
              <w:spacing w:line="320" w:lineRule="atLeast"/>
              <w:jc w:val="center"/>
              <w:rPr>
                <w:rFonts w:ascii="仿宋" w:hAnsi="仿宋" w:eastAsia="仿宋"/>
                <w:b/>
                <w:color w:val="000000" w:themeColor="text1"/>
                <w:szCs w:val="21"/>
              </w:rPr>
            </w:pPr>
            <w:r>
              <w:rPr>
                <w:rFonts w:hint="eastAsia" w:ascii="仿宋" w:hAnsi="仿宋" w:eastAsia="仿宋" w:cs="宋体"/>
                <w:b/>
                <w:bCs/>
                <w:color w:val="000000" w:themeColor="text1"/>
                <w:kern w:val="0"/>
                <w:szCs w:val="21"/>
              </w:rPr>
              <w:t>二中全会</w:t>
            </w:r>
          </w:p>
        </w:tc>
        <w:tc>
          <w:tcPr>
            <w:tcW w:w="2316" w:type="dxa"/>
            <w:vAlign w:val="center"/>
          </w:tcPr>
          <w:p>
            <w:pPr>
              <w:widowControl/>
              <w:spacing w:line="440" w:lineRule="atLeast"/>
              <w:rPr>
                <w:rFonts w:ascii="仿宋" w:hAnsi="仿宋" w:eastAsia="仿宋"/>
                <w:color w:val="000000" w:themeColor="text1"/>
                <w:szCs w:val="21"/>
              </w:rPr>
            </w:pPr>
            <w:r>
              <w:rPr>
                <w:rFonts w:hint="eastAsia" w:ascii="仿宋" w:hAnsi="仿宋" w:eastAsia="仿宋" w:cs="宋体"/>
                <w:color w:val="000000" w:themeColor="text1"/>
                <w:kern w:val="0"/>
                <w:szCs w:val="21"/>
              </w:rPr>
              <w:t>2013.2.26-28</w:t>
            </w:r>
          </w:p>
        </w:tc>
        <w:tc>
          <w:tcPr>
            <w:tcW w:w="5252" w:type="dxa"/>
          </w:tcPr>
          <w:p>
            <w:pPr>
              <w:widowControl/>
              <w:spacing w:line="320" w:lineRule="atLeast"/>
              <w:rPr>
                <w:rFonts w:ascii="仿宋" w:hAnsi="仿宋" w:eastAsia="仿宋"/>
                <w:color w:val="000000" w:themeColor="text1"/>
                <w:szCs w:val="21"/>
              </w:rPr>
            </w:pPr>
            <w:r>
              <w:rPr>
                <w:rFonts w:hint="eastAsia" w:ascii="仿宋" w:hAnsi="仿宋" w:eastAsia="仿宋" w:cs="宋体"/>
                <w:color w:val="000000" w:themeColor="text1"/>
                <w:kern w:val="0"/>
                <w:szCs w:val="21"/>
              </w:rPr>
              <w:t>全会通过拟向第十二届全国人民代表大会第一次会议推荐的国家机构领导人员人选建议名单和拟向第十二届全政协委员会第一次会议推荐的全国政协领导人员人选建议名单，通过《国务院机构改革和职能转变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Align w:val="center"/>
          </w:tcPr>
          <w:p>
            <w:pPr>
              <w:widowControl/>
              <w:spacing w:line="320" w:lineRule="atLeast"/>
              <w:jc w:val="center"/>
              <w:rPr>
                <w:rFonts w:ascii="仿宋" w:hAnsi="仿宋" w:eastAsia="仿宋" w:cs="宋体"/>
                <w:b/>
                <w:bCs/>
                <w:color w:val="000000" w:themeColor="text1"/>
                <w:kern w:val="0"/>
                <w:szCs w:val="21"/>
              </w:rPr>
            </w:pPr>
            <w:r>
              <w:rPr>
                <w:rFonts w:hint="eastAsia" w:ascii="仿宋" w:hAnsi="仿宋" w:eastAsia="仿宋" w:cs="宋体"/>
                <w:b/>
                <w:bCs/>
                <w:color w:val="000000" w:themeColor="text1"/>
                <w:kern w:val="0"/>
                <w:szCs w:val="21"/>
              </w:rPr>
              <w:t>十八届</w:t>
            </w:r>
          </w:p>
          <w:p>
            <w:pPr>
              <w:widowControl/>
              <w:spacing w:line="320" w:lineRule="atLeast"/>
              <w:jc w:val="center"/>
              <w:rPr>
                <w:rFonts w:ascii="仿宋" w:hAnsi="仿宋" w:eastAsia="仿宋"/>
                <w:b/>
                <w:color w:val="000000" w:themeColor="text1"/>
                <w:szCs w:val="21"/>
              </w:rPr>
            </w:pPr>
            <w:r>
              <w:rPr>
                <w:rFonts w:hint="eastAsia" w:ascii="仿宋" w:hAnsi="仿宋" w:eastAsia="仿宋" w:cs="宋体"/>
                <w:b/>
                <w:bCs/>
                <w:color w:val="000000" w:themeColor="text1"/>
                <w:kern w:val="0"/>
                <w:szCs w:val="21"/>
              </w:rPr>
              <w:t>三中全会</w:t>
            </w:r>
          </w:p>
        </w:tc>
        <w:tc>
          <w:tcPr>
            <w:tcW w:w="2316" w:type="dxa"/>
            <w:vAlign w:val="center"/>
          </w:tcPr>
          <w:p>
            <w:pPr>
              <w:widowControl/>
              <w:spacing w:line="440" w:lineRule="atLeast"/>
              <w:rPr>
                <w:rFonts w:ascii="仿宋" w:hAnsi="仿宋" w:eastAsia="仿宋"/>
                <w:color w:val="000000" w:themeColor="text1"/>
                <w:szCs w:val="21"/>
              </w:rPr>
            </w:pPr>
            <w:r>
              <w:rPr>
                <w:rFonts w:hint="eastAsia" w:ascii="仿宋" w:hAnsi="仿宋" w:eastAsia="仿宋" w:cs="宋体"/>
                <w:color w:val="000000" w:themeColor="text1"/>
                <w:kern w:val="0"/>
                <w:szCs w:val="21"/>
              </w:rPr>
              <w:t>2013.11.9-12</w:t>
            </w:r>
          </w:p>
        </w:tc>
        <w:tc>
          <w:tcPr>
            <w:tcW w:w="5252" w:type="dxa"/>
          </w:tcPr>
          <w:p>
            <w:pPr>
              <w:widowControl/>
              <w:spacing w:line="320" w:lineRule="atLeast"/>
              <w:rPr>
                <w:rFonts w:ascii="仿宋" w:hAnsi="仿宋" w:eastAsia="仿宋"/>
                <w:color w:val="000000" w:themeColor="text1"/>
                <w:szCs w:val="21"/>
              </w:rPr>
            </w:pPr>
            <w:r>
              <w:rPr>
                <w:rFonts w:hint="eastAsia" w:ascii="仿宋" w:hAnsi="仿宋" w:eastAsia="仿宋"/>
                <w:color w:val="000000" w:themeColor="text1"/>
                <w:szCs w:val="21"/>
              </w:rPr>
              <w:t>审议通过了《中共中央关于全面深化改革若干重大问题的决定》。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Align w:val="center"/>
          </w:tcPr>
          <w:p>
            <w:pPr>
              <w:widowControl/>
              <w:spacing w:line="320" w:lineRule="atLeast"/>
              <w:jc w:val="center"/>
              <w:rPr>
                <w:rFonts w:ascii="仿宋" w:hAnsi="仿宋" w:eastAsia="仿宋" w:cs="宋体"/>
                <w:b/>
                <w:bCs/>
                <w:color w:val="000000" w:themeColor="text1"/>
                <w:kern w:val="0"/>
                <w:szCs w:val="21"/>
              </w:rPr>
            </w:pPr>
            <w:r>
              <w:rPr>
                <w:rFonts w:hint="eastAsia" w:ascii="仿宋" w:hAnsi="仿宋" w:eastAsia="仿宋" w:cs="宋体"/>
                <w:b/>
                <w:bCs/>
                <w:color w:val="000000" w:themeColor="text1"/>
                <w:kern w:val="0"/>
                <w:szCs w:val="21"/>
              </w:rPr>
              <w:t>十八届</w:t>
            </w:r>
          </w:p>
          <w:p>
            <w:pPr>
              <w:widowControl/>
              <w:spacing w:line="320" w:lineRule="atLeast"/>
              <w:jc w:val="center"/>
              <w:rPr>
                <w:rFonts w:ascii="仿宋" w:hAnsi="仿宋" w:eastAsia="仿宋"/>
                <w:b/>
                <w:color w:val="000000" w:themeColor="text1"/>
                <w:szCs w:val="21"/>
              </w:rPr>
            </w:pPr>
            <w:r>
              <w:rPr>
                <w:rFonts w:hint="eastAsia" w:ascii="仿宋" w:hAnsi="仿宋" w:eastAsia="仿宋" w:cs="宋体"/>
                <w:b/>
                <w:bCs/>
                <w:color w:val="000000" w:themeColor="text1"/>
                <w:kern w:val="0"/>
                <w:szCs w:val="21"/>
              </w:rPr>
              <w:t>四中全会</w:t>
            </w:r>
          </w:p>
        </w:tc>
        <w:tc>
          <w:tcPr>
            <w:tcW w:w="2316" w:type="dxa"/>
            <w:vAlign w:val="center"/>
          </w:tcPr>
          <w:p>
            <w:pPr>
              <w:widowControl/>
              <w:spacing w:line="440" w:lineRule="atLeast"/>
              <w:rPr>
                <w:rFonts w:ascii="仿宋" w:hAnsi="仿宋" w:eastAsia="仿宋"/>
                <w:color w:val="000000" w:themeColor="text1"/>
                <w:szCs w:val="21"/>
              </w:rPr>
            </w:pPr>
            <w:r>
              <w:rPr>
                <w:rFonts w:hint="eastAsia" w:ascii="仿宋" w:hAnsi="仿宋" w:eastAsia="仿宋" w:cs="宋体"/>
                <w:color w:val="000000" w:themeColor="text1"/>
                <w:kern w:val="0"/>
                <w:szCs w:val="21"/>
              </w:rPr>
              <w:t>2014.10.20-23</w:t>
            </w:r>
          </w:p>
        </w:tc>
        <w:tc>
          <w:tcPr>
            <w:tcW w:w="5252" w:type="dxa"/>
          </w:tcPr>
          <w:p>
            <w:pPr>
              <w:widowControl/>
              <w:spacing w:line="320" w:lineRule="atLeast"/>
              <w:rPr>
                <w:rFonts w:ascii="仿宋" w:hAnsi="仿宋" w:eastAsia="仿宋"/>
                <w:color w:val="000000" w:themeColor="text1"/>
                <w:szCs w:val="21"/>
              </w:rPr>
            </w:pPr>
            <w:r>
              <w:rPr>
                <w:rFonts w:hint="eastAsia" w:ascii="仿宋" w:hAnsi="仿宋" w:eastAsia="仿宋" w:cs="宋体"/>
                <w:color w:val="000000" w:themeColor="text1"/>
                <w:kern w:val="0"/>
                <w:szCs w:val="21"/>
              </w:rPr>
              <w:t>会议通过《中共中央关于全面推进依法治国若干重大问题的决定》。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Align w:val="center"/>
          </w:tcPr>
          <w:p>
            <w:pPr>
              <w:widowControl/>
              <w:spacing w:line="320" w:lineRule="atLeast"/>
              <w:jc w:val="center"/>
              <w:rPr>
                <w:rFonts w:ascii="仿宋" w:hAnsi="仿宋" w:eastAsia="仿宋" w:cs="宋体"/>
                <w:b/>
                <w:bCs/>
                <w:color w:val="000000" w:themeColor="text1"/>
                <w:kern w:val="0"/>
                <w:szCs w:val="21"/>
              </w:rPr>
            </w:pPr>
            <w:r>
              <w:rPr>
                <w:rFonts w:hint="eastAsia" w:ascii="仿宋" w:hAnsi="仿宋" w:eastAsia="仿宋" w:cs="宋体"/>
                <w:b/>
                <w:bCs/>
                <w:color w:val="000000" w:themeColor="text1"/>
                <w:kern w:val="0"/>
                <w:szCs w:val="21"/>
              </w:rPr>
              <w:t>十八届</w:t>
            </w:r>
          </w:p>
          <w:p>
            <w:pPr>
              <w:widowControl/>
              <w:spacing w:line="320" w:lineRule="atLeast"/>
              <w:jc w:val="center"/>
              <w:rPr>
                <w:rFonts w:ascii="仿宋" w:hAnsi="仿宋" w:eastAsia="仿宋"/>
                <w:b/>
                <w:color w:val="000000" w:themeColor="text1"/>
                <w:szCs w:val="21"/>
              </w:rPr>
            </w:pPr>
            <w:r>
              <w:rPr>
                <w:rFonts w:hint="eastAsia" w:ascii="仿宋" w:hAnsi="仿宋" w:eastAsia="仿宋" w:cs="宋体"/>
                <w:b/>
                <w:bCs/>
                <w:color w:val="000000" w:themeColor="text1"/>
                <w:kern w:val="0"/>
                <w:szCs w:val="21"/>
              </w:rPr>
              <w:t>五中全会</w:t>
            </w:r>
          </w:p>
        </w:tc>
        <w:tc>
          <w:tcPr>
            <w:tcW w:w="2316" w:type="dxa"/>
            <w:vAlign w:val="center"/>
          </w:tcPr>
          <w:p>
            <w:pPr>
              <w:widowControl/>
              <w:spacing w:line="440" w:lineRule="atLeast"/>
              <w:rPr>
                <w:rFonts w:ascii="仿宋" w:hAnsi="仿宋" w:eastAsia="仿宋"/>
                <w:color w:val="000000" w:themeColor="text1"/>
                <w:szCs w:val="21"/>
              </w:rPr>
            </w:pPr>
            <w:r>
              <w:rPr>
                <w:rFonts w:ascii="仿宋" w:hAnsi="仿宋" w:eastAsia="仿宋"/>
                <w:color w:val="000000" w:themeColor="text1"/>
                <w:szCs w:val="21"/>
              </w:rPr>
              <w:t>2015</w:t>
            </w:r>
            <w:r>
              <w:rPr>
                <w:rFonts w:hint="eastAsia" w:ascii="仿宋" w:hAnsi="仿宋" w:eastAsia="仿宋"/>
                <w:color w:val="000000" w:themeColor="text1"/>
                <w:szCs w:val="21"/>
              </w:rPr>
              <w:t>.</w:t>
            </w:r>
            <w:r>
              <w:rPr>
                <w:rFonts w:ascii="仿宋" w:hAnsi="仿宋" w:eastAsia="仿宋"/>
                <w:color w:val="000000" w:themeColor="text1"/>
                <w:szCs w:val="21"/>
              </w:rPr>
              <w:t>10</w:t>
            </w:r>
            <w:r>
              <w:rPr>
                <w:rFonts w:hint="eastAsia" w:ascii="仿宋" w:hAnsi="仿宋" w:eastAsia="仿宋"/>
                <w:color w:val="000000" w:themeColor="text1"/>
                <w:szCs w:val="21"/>
              </w:rPr>
              <w:t>.</w:t>
            </w:r>
            <w:r>
              <w:rPr>
                <w:rFonts w:ascii="仿宋" w:hAnsi="仿宋" w:eastAsia="仿宋"/>
                <w:color w:val="000000" w:themeColor="text1"/>
                <w:szCs w:val="21"/>
              </w:rPr>
              <w:t>26</w:t>
            </w:r>
            <w:r>
              <w:rPr>
                <w:rFonts w:hint="eastAsia" w:ascii="仿宋" w:hAnsi="仿宋" w:eastAsia="仿宋"/>
                <w:color w:val="000000" w:themeColor="text1"/>
                <w:szCs w:val="21"/>
              </w:rPr>
              <w:t>-</w:t>
            </w:r>
            <w:r>
              <w:rPr>
                <w:rFonts w:ascii="仿宋" w:hAnsi="仿宋" w:eastAsia="仿宋"/>
                <w:color w:val="000000" w:themeColor="text1"/>
                <w:szCs w:val="21"/>
              </w:rPr>
              <w:t>29</w:t>
            </w:r>
          </w:p>
        </w:tc>
        <w:tc>
          <w:tcPr>
            <w:tcW w:w="5252" w:type="dxa"/>
          </w:tcPr>
          <w:p>
            <w:pPr>
              <w:widowControl/>
              <w:spacing w:line="320" w:lineRule="atLeast"/>
              <w:rPr>
                <w:rFonts w:ascii="仿宋" w:hAnsi="仿宋" w:eastAsia="仿宋"/>
                <w:color w:val="000000" w:themeColor="text1"/>
                <w:szCs w:val="21"/>
              </w:rPr>
            </w:pPr>
            <w:r>
              <w:rPr>
                <w:rFonts w:ascii="仿宋" w:hAnsi="仿宋" w:eastAsia="仿宋"/>
                <w:color w:val="000000" w:themeColor="text1"/>
                <w:szCs w:val="21"/>
              </w:rPr>
              <w:t>审议通过了《中共中央关于制定国民经济和社会发展第十三个五年规划的建议》。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Align w:val="center"/>
          </w:tcPr>
          <w:p>
            <w:pPr>
              <w:widowControl/>
              <w:spacing w:line="320" w:lineRule="atLeast"/>
              <w:jc w:val="center"/>
              <w:rPr>
                <w:rFonts w:ascii="仿宋" w:hAnsi="仿宋" w:eastAsia="仿宋" w:cs="宋体"/>
                <w:b/>
                <w:bCs/>
                <w:color w:val="000000" w:themeColor="text1"/>
                <w:kern w:val="0"/>
                <w:szCs w:val="21"/>
              </w:rPr>
            </w:pPr>
            <w:r>
              <w:rPr>
                <w:rFonts w:hint="eastAsia" w:ascii="仿宋" w:hAnsi="仿宋" w:eastAsia="仿宋" w:cs="宋体"/>
                <w:b/>
                <w:bCs/>
                <w:color w:val="000000" w:themeColor="text1"/>
                <w:kern w:val="0"/>
                <w:szCs w:val="21"/>
              </w:rPr>
              <w:t>十八届</w:t>
            </w:r>
          </w:p>
          <w:p>
            <w:pPr>
              <w:widowControl/>
              <w:spacing w:line="320" w:lineRule="atLeast"/>
              <w:jc w:val="center"/>
              <w:rPr>
                <w:rFonts w:ascii="仿宋" w:hAnsi="仿宋" w:eastAsia="仿宋"/>
                <w:b/>
                <w:color w:val="000000" w:themeColor="text1"/>
                <w:szCs w:val="21"/>
              </w:rPr>
            </w:pPr>
            <w:r>
              <w:rPr>
                <w:rFonts w:hint="eastAsia" w:ascii="仿宋" w:hAnsi="仿宋" w:eastAsia="仿宋" w:cs="宋体"/>
                <w:b/>
                <w:bCs/>
                <w:color w:val="000000" w:themeColor="text1"/>
                <w:kern w:val="0"/>
                <w:szCs w:val="21"/>
              </w:rPr>
              <w:t>六中全会</w:t>
            </w:r>
          </w:p>
        </w:tc>
        <w:tc>
          <w:tcPr>
            <w:tcW w:w="2316" w:type="dxa"/>
            <w:vAlign w:val="center"/>
          </w:tcPr>
          <w:p>
            <w:pPr>
              <w:widowControl/>
              <w:spacing w:line="440" w:lineRule="atLeast"/>
              <w:rPr>
                <w:rFonts w:ascii="仿宋" w:hAnsi="仿宋" w:eastAsia="仿宋"/>
                <w:color w:val="000000" w:themeColor="text1"/>
                <w:szCs w:val="21"/>
              </w:rPr>
            </w:pPr>
            <w:r>
              <w:rPr>
                <w:rFonts w:ascii="仿宋" w:hAnsi="仿宋" w:eastAsia="仿宋"/>
                <w:color w:val="000000" w:themeColor="text1"/>
                <w:szCs w:val="21"/>
              </w:rPr>
              <w:t>2016</w:t>
            </w:r>
            <w:r>
              <w:rPr>
                <w:rFonts w:hint="eastAsia" w:ascii="仿宋" w:hAnsi="仿宋" w:eastAsia="仿宋"/>
                <w:color w:val="000000" w:themeColor="text1"/>
                <w:szCs w:val="21"/>
              </w:rPr>
              <w:t>.</w:t>
            </w:r>
            <w:r>
              <w:rPr>
                <w:rFonts w:ascii="仿宋" w:hAnsi="仿宋" w:eastAsia="仿宋"/>
                <w:color w:val="000000" w:themeColor="text1"/>
                <w:szCs w:val="21"/>
              </w:rPr>
              <w:t>10</w:t>
            </w:r>
            <w:r>
              <w:rPr>
                <w:rFonts w:hint="eastAsia" w:ascii="仿宋" w:hAnsi="仿宋" w:eastAsia="仿宋"/>
                <w:color w:val="000000" w:themeColor="text1"/>
                <w:szCs w:val="21"/>
              </w:rPr>
              <w:t>.</w:t>
            </w:r>
            <w:r>
              <w:rPr>
                <w:rFonts w:ascii="仿宋" w:hAnsi="仿宋" w:eastAsia="仿宋"/>
                <w:color w:val="000000" w:themeColor="text1"/>
                <w:szCs w:val="21"/>
              </w:rPr>
              <w:t>24</w:t>
            </w:r>
            <w:r>
              <w:rPr>
                <w:rFonts w:hint="eastAsia" w:ascii="仿宋" w:hAnsi="仿宋" w:eastAsia="仿宋"/>
                <w:color w:val="000000" w:themeColor="text1"/>
                <w:szCs w:val="21"/>
              </w:rPr>
              <w:t>-</w:t>
            </w:r>
            <w:r>
              <w:rPr>
                <w:rFonts w:ascii="仿宋" w:hAnsi="仿宋" w:eastAsia="仿宋"/>
                <w:color w:val="000000" w:themeColor="text1"/>
                <w:szCs w:val="21"/>
              </w:rPr>
              <w:t>27</w:t>
            </w:r>
          </w:p>
        </w:tc>
        <w:tc>
          <w:tcPr>
            <w:tcW w:w="5252" w:type="dxa"/>
          </w:tcPr>
          <w:p>
            <w:pPr>
              <w:widowControl/>
              <w:spacing w:line="320" w:lineRule="atLeast"/>
              <w:rPr>
                <w:rFonts w:ascii="仿宋" w:hAnsi="仿宋" w:eastAsia="仿宋"/>
                <w:color w:val="000000" w:themeColor="text1"/>
                <w:szCs w:val="21"/>
              </w:rPr>
            </w:pPr>
            <w:r>
              <w:rPr>
                <w:rFonts w:ascii="仿宋" w:hAnsi="仿宋" w:eastAsia="仿宋"/>
                <w:color w:val="000000" w:themeColor="text1"/>
                <w:szCs w:val="21"/>
              </w:rPr>
              <w:t>研究</w:t>
            </w:r>
            <w:r>
              <w:fldChar w:fldCharType="begin"/>
            </w:r>
            <w:r>
              <w:instrText xml:space="preserve"> HYPERLINK "http://baike.sogou.com/lemma/ShowInnerLink.htm?lemmaId=100029939&amp;ss_c=ssc.citiao.link" \t "_blank" </w:instrText>
            </w:r>
            <w:r>
              <w:fldChar w:fldCharType="separate"/>
            </w:r>
            <w:r>
              <w:rPr>
                <w:rStyle w:val="7"/>
                <w:rFonts w:ascii="仿宋" w:hAnsi="仿宋" w:eastAsia="仿宋"/>
                <w:color w:val="000000" w:themeColor="text1"/>
                <w:szCs w:val="21"/>
              </w:rPr>
              <w:t>全面从严治党</w:t>
            </w:r>
            <w:r>
              <w:rPr>
                <w:rStyle w:val="7"/>
                <w:rFonts w:ascii="仿宋" w:hAnsi="仿宋" w:eastAsia="仿宋"/>
                <w:color w:val="000000" w:themeColor="text1"/>
                <w:szCs w:val="21"/>
              </w:rPr>
              <w:fldChar w:fldCharType="end"/>
            </w:r>
            <w:r>
              <w:rPr>
                <w:rFonts w:ascii="仿宋" w:hAnsi="仿宋" w:eastAsia="仿宋"/>
                <w:color w:val="000000" w:themeColor="text1"/>
                <w:szCs w:val="21"/>
              </w:rPr>
              <w:t>重大问题，</w:t>
            </w:r>
            <w:r>
              <w:rPr>
                <w:rFonts w:hint="eastAsia" w:ascii="仿宋" w:hAnsi="仿宋" w:eastAsia="仿宋" w:cs="Helvetica"/>
                <w:color w:val="000000" w:themeColor="text1"/>
                <w:szCs w:val="21"/>
              </w:rPr>
              <w:t>审议通过了《关于新形势下党内政治生活的若干准则》和《中国共产党党内监督条例》，审议通过了《关于召开党的第十九次全国代表大会的决议》。</w:t>
            </w:r>
          </w:p>
        </w:tc>
      </w:tr>
    </w:tbl>
    <w:p>
      <w:pPr>
        <w:spacing w:line="440" w:lineRule="atLeast"/>
        <w:rPr>
          <w:rFonts w:ascii="仿宋" w:hAnsi="仿宋" w:eastAsia="仿宋" w:cs="宋体"/>
          <w:b/>
          <w:bCs/>
          <w:kern w:val="0"/>
          <w:sz w:val="28"/>
          <w:szCs w:val="28"/>
        </w:rPr>
      </w:pPr>
      <w:r>
        <w:rPr>
          <w:rFonts w:hint="eastAsia" w:ascii="仿宋" w:hAnsi="仿宋" w:eastAsia="仿宋" w:cs="宋体"/>
          <w:b/>
          <w:bCs/>
          <w:kern w:val="0"/>
          <w:sz w:val="28"/>
          <w:szCs w:val="28"/>
        </w:rPr>
        <w:t>54、重庆市委“七条实施意见”</w:t>
      </w:r>
    </w:p>
    <w:p>
      <w:pPr>
        <w:spacing w:line="440" w:lineRule="atLeast"/>
        <w:ind w:firstLine="413" w:firstLineChars="147"/>
        <w:rPr>
          <w:rFonts w:ascii="仿宋" w:hAnsi="仿宋" w:eastAsia="仿宋" w:cs="宋体"/>
          <w:kern w:val="0"/>
          <w:sz w:val="28"/>
          <w:szCs w:val="28"/>
        </w:rPr>
      </w:pPr>
      <w:r>
        <w:rPr>
          <w:rFonts w:ascii="仿宋" w:hAnsi="仿宋" w:eastAsia="仿宋" w:cs="宋体"/>
          <w:b/>
          <w:bCs/>
          <w:kern w:val="0"/>
          <w:sz w:val="28"/>
          <w:szCs w:val="28"/>
        </w:rPr>
        <w:t>答：</w:t>
      </w:r>
      <w:r>
        <w:rPr>
          <w:rFonts w:hint="eastAsia" w:ascii="仿宋" w:hAnsi="仿宋" w:eastAsia="仿宋" w:cs="宋体"/>
          <w:kern w:val="0"/>
          <w:sz w:val="28"/>
          <w:szCs w:val="28"/>
        </w:rPr>
        <w:t>要坚持深入基层，加强调查研究。要坚持统筹协调，规范会议活动。要坚持质效并重，精简文件简报。要坚持正确导向，改进新闻报道。要勤俭节约，严控公务支出。要坚持规范务实，简化考核评比。要坚持以身作则，确保取得实效。要发挥表率作用，强化督促检查。</w:t>
      </w:r>
    </w:p>
    <w:p>
      <w:pPr>
        <w:pStyle w:val="4"/>
        <w:shd w:val="clear" w:color="auto" w:fill="FFFFFF"/>
        <w:spacing w:line="440" w:lineRule="atLeast"/>
        <w:jc w:val="both"/>
        <w:rPr>
          <w:rFonts w:ascii="仿宋" w:hAnsi="仿宋" w:eastAsia="仿宋"/>
          <w:b/>
          <w:bCs/>
          <w:sz w:val="28"/>
          <w:szCs w:val="28"/>
        </w:rPr>
      </w:pPr>
      <w:r>
        <w:rPr>
          <w:rFonts w:hint="eastAsia" w:ascii="仿宋" w:hAnsi="仿宋" w:eastAsia="仿宋"/>
          <w:b/>
          <w:bCs/>
          <w:sz w:val="28"/>
          <w:szCs w:val="28"/>
        </w:rPr>
        <w:t>55、重庆市委书记孙政才谈选人用人“五看”</w:t>
      </w:r>
    </w:p>
    <w:p>
      <w:pPr>
        <w:widowControl/>
        <w:shd w:val="clear" w:color="auto" w:fill="FFFFFF"/>
        <w:spacing w:line="440" w:lineRule="atLeast"/>
        <w:ind w:firstLine="413" w:firstLineChars="147"/>
        <w:rPr>
          <w:rFonts w:ascii="仿宋" w:hAnsi="仿宋" w:eastAsia="仿宋" w:cs="宋体"/>
          <w:color w:val="000000"/>
          <w:kern w:val="0"/>
          <w:sz w:val="28"/>
          <w:szCs w:val="28"/>
        </w:rPr>
      </w:pPr>
      <w:r>
        <w:rPr>
          <w:rFonts w:ascii="仿宋" w:hAnsi="仿宋" w:eastAsia="仿宋" w:cs="宋体"/>
          <w:b/>
          <w:bCs/>
          <w:kern w:val="0"/>
          <w:sz w:val="28"/>
          <w:szCs w:val="28"/>
        </w:rPr>
        <w:t>答：</w:t>
      </w:r>
      <w:r>
        <w:rPr>
          <w:rFonts w:hint="eastAsia" w:ascii="仿宋" w:hAnsi="仿宋" w:eastAsia="仿宋" w:cs="宋体"/>
          <w:kern w:val="0"/>
          <w:sz w:val="28"/>
          <w:szCs w:val="28"/>
        </w:rPr>
        <w:t>看党性、看作风、看实绩、看操守、看民意。</w:t>
      </w:r>
    </w:p>
    <w:p>
      <w:pPr>
        <w:spacing w:line="440" w:lineRule="atLeast"/>
        <w:rPr>
          <w:rFonts w:ascii="仿宋" w:hAnsi="仿宋" w:eastAsia="仿宋" w:cs="宋体"/>
          <w:b/>
          <w:bCs/>
          <w:kern w:val="0"/>
          <w:sz w:val="28"/>
          <w:szCs w:val="28"/>
        </w:rPr>
      </w:pPr>
      <w:r>
        <w:rPr>
          <w:rFonts w:hint="eastAsia" w:ascii="仿宋" w:hAnsi="仿宋" w:eastAsia="仿宋" w:cs="宋体"/>
          <w:b/>
          <w:bCs/>
          <w:kern w:val="0"/>
          <w:sz w:val="28"/>
          <w:szCs w:val="28"/>
        </w:rPr>
        <w:t>56、</w:t>
      </w:r>
      <w:r>
        <w:rPr>
          <w:rFonts w:ascii="仿宋" w:hAnsi="仿宋" w:eastAsia="仿宋" w:cs="宋体"/>
          <w:b/>
          <w:bCs/>
          <w:kern w:val="0"/>
          <w:sz w:val="28"/>
          <w:szCs w:val="28"/>
        </w:rPr>
        <w:t>《中国共产党廉洁自律准则》</w:t>
      </w:r>
    </w:p>
    <w:p>
      <w:pPr>
        <w:spacing w:line="440" w:lineRule="atLeast"/>
        <w:ind w:firstLine="420"/>
        <w:rPr>
          <w:rFonts w:ascii="仿宋" w:hAnsi="仿宋" w:eastAsia="仿宋" w:cs="宋体"/>
          <w:kern w:val="0"/>
          <w:sz w:val="28"/>
          <w:szCs w:val="28"/>
        </w:rPr>
      </w:pPr>
      <w:r>
        <w:rPr>
          <w:rFonts w:ascii="仿宋" w:hAnsi="仿宋" w:eastAsia="仿宋" w:cs="宋体"/>
          <w:b/>
          <w:bCs/>
          <w:kern w:val="0"/>
          <w:sz w:val="28"/>
          <w:szCs w:val="28"/>
        </w:rPr>
        <w:t>答：</w:t>
      </w:r>
      <w:r>
        <w:rPr>
          <w:rFonts w:ascii="仿宋" w:hAnsi="仿宋" w:eastAsia="仿宋" w:cs="宋体"/>
          <w:kern w:val="0"/>
          <w:sz w:val="28"/>
          <w:szCs w:val="28"/>
        </w:rPr>
        <w:t>自2016年1月1日起施行。</w:t>
      </w:r>
    </w:p>
    <w:p>
      <w:pPr>
        <w:widowControl/>
        <w:spacing w:line="440" w:lineRule="atLeast"/>
        <w:ind w:firstLine="420"/>
        <w:rPr>
          <w:rFonts w:ascii="仿宋" w:hAnsi="仿宋" w:eastAsia="仿宋" w:cs="宋体"/>
          <w:b/>
          <w:kern w:val="0"/>
          <w:sz w:val="28"/>
          <w:szCs w:val="28"/>
        </w:rPr>
      </w:pPr>
      <w:r>
        <w:rPr>
          <w:rFonts w:hint="eastAsia" w:ascii="仿宋" w:hAnsi="仿宋" w:eastAsia="仿宋" w:cs="宋体"/>
          <w:b/>
          <w:kern w:val="0"/>
          <w:sz w:val="28"/>
          <w:szCs w:val="28"/>
        </w:rPr>
        <w:t>（1）</w:t>
      </w:r>
      <w:r>
        <w:rPr>
          <w:rFonts w:ascii="仿宋" w:hAnsi="仿宋" w:eastAsia="仿宋" w:cs="宋体"/>
          <w:b/>
          <w:kern w:val="0"/>
          <w:sz w:val="28"/>
          <w:szCs w:val="28"/>
        </w:rPr>
        <w:t>党员廉洁自律规范</w:t>
      </w:r>
    </w:p>
    <w:p>
      <w:pPr>
        <w:widowControl/>
        <w:spacing w:line="440" w:lineRule="atLeast"/>
        <w:ind w:firstLine="420"/>
        <w:rPr>
          <w:rFonts w:ascii="仿宋" w:hAnsi="仿宋" w:eastAsia="仿宋" w:cs="宋体"/>
          <w:kern w:val="0"/>
          <w:sz w:val="28"/>
          <w:szCs w:val="28"/>
        </w:rPr>
      </w:pPr>
      <w:r>
        <w:rPr>
          <w:rFonts w:ascii="仿宋" w:hAnsi="仿宋" w:eastAsia="仿宋" w:cs="宋体"/>
          <w:kern w:val="0"/>
          <w:sz w:val="28"/>
          <w:szCs w:val="28"/>
        </w:rPr>
        <w:t>第一条 坚持公私分明，先公后私，克己奉公。</w:t>
      </w:r>
    </w:p>
    <w:p>
      <w:pPr>
        <w:widowControl/>
        <w:spacing w:line="440" w:lineRule="atLeast"/>
        <w:ind w:firstLine="420"/>
        <w:rPr>
          <w:rFonts w:ascii="仿宋" w:hAnsi="仿宋" w:eastAsia="仿宋" w:cs="宋体"/>
          <w:kern w:val="0"/>
          <w:sz w:val="28"/>
          <w:szCs w:val="28"/>
        </w:rPr>
      </w:pPr>
      <w:r>
        <w:rPr>
          <w:rFonts w:ascii="仿宋" w:hAnsi="仿宋" w:eastAsia="仿宋" w:cs="宋体"/>
          <w:kern w:val="0"/>
          <w:sz w:val="28"/>
          <w:szCs w:val="28"/>
        </w:rPr>
        <w:t>第二条 坚持崇廉拒腐，清白做人，干净做事。</w:t>
      </w:r>
    </w:p>
    <w:p>
      <w:pPr>
        <w:widowControl/>
        <w:spacing w:line="440" w:lineRule="atLeast"/>
        <w:ind w:firstLine="420"/>
        <w:rPr>
          <w:rFonts w:ascii="仿宋" w:hAnsi="仿宋" w:eastAsia="仿宋" w:cs="宋体"/>
          <w:kern w:val="0"/>
          <w:sz w:val="28"/>
          <w:szCs w:val="28"/>
        </w:rPr>
      </w:pPr>
      <w:r>
        <w:rPr>
          <w:rFonts w:ascii="仿宋" w:hAnsi="仿宋" w:eastAsia="仿宋" w:cs="宋体"/>
          <w:kern w:val="0"/>
          <w:sz w:val="28"/>
          <w:szCs w:val="28"/>
        </w:rPr>
        <w:t>第三条 坚持尚俭戒奢，艰苦朴素，勤俭节约。</w:t>
      </w:r>
    </w:p>
    <w:p>
      <w:pPr>
        <w:widowControl/>
        <w:spacing w:line="440" w:lineRule="atLeast"/>
        <w:ind w:firstLine="420"/>
        <w:rPr>
          <w:rFonts w:ascii="仿宋" w:hAnsi="仿宋" w:eastAsia="仿宋" w:cs="宋体"/>
          <w:kern w:val="0"/>
          <w:sz w:val="28"/>
          <w:szCs w:val="28"/>
        </w:rPr>
      </w:pPr>
      <w:r>
        <w:rPr>
          <w:rFonts w:ascii="仿宋" w:hAnsi="仿宋" w:eastAsia="仿宋" w:cs="宋体"/>
          <w:kern w:val="0"/>
          <w:sz w:val="28"/>
          <w:szCs w:val="28"/>
        </w:rPr>
        <w:t>第四条 坚持吃苦在前，享受在后，甘于奉献。</w:t>
      </w:r>
    </w:p>
    <w:p>
      <w:pPr>
        <w:widowControl/>
        <w:spacing w:line="440" w:lineRule="atLeast"/>
        <w:ind w:firstLine="420"/>
        <w:rPr>
          <w:rFonts w:ascii="仿宋" w:hAnsi="仿宋" w:eastAsia="仿宋" w:cs="宋体"/>
          <w:b/>
          <w:kern w:val="0"/>
          <w:sz w:val="28"/>
          <w:szCs w:val="28"/>
        </w:rPr>
      </w:pPr>
      <w:r>
        <w:rPr>
          <w:rFonts w:hint="eastAsia" w:ascii="仿宋" w:hAnsi="仿宋" w:eastAsia="仿宋" w:cs="宋体"/>
          <w:b/>
          <w:kern w:val="0"/>
          <w:sz w:val="28"/>
          <w:szCs w:val="28"/>
        </w:rPr>
        <w:t>（2）</w:t>
      </w:r>
      <w:r>
        <w:rPr>
          <w:rFonts w:ascii="仿宋" w:hAnsi="仿宋" w:eastAsia="仿宋" w:cs="宋体"/>
          <w:b/>
          <w:kern w:val="0"/>
          <w:sz w:val="28"/>
          <w:szCs w:val="28"/>
        </w:rPr>
        <w:t>党员领导干部廉洁自律规范</w:t>
      </w:r>
    </w:p>
    <w:p>
      <w:pPr>
        <w:widowControl/>
        <w:spacing w:line="440" w:lineRule="atLeast"/>
        <w:ind w:firstLine="420"/>
        <w:rPr>
          <w:rFonts w:ascii="仿宋" w:hAnsi="仿宋" w:eastAsia="仿宋" w:cs="宋体"/>
          <w:kern w:val="0"/>
          <w:sz w:val="28"/>
          <w:szCs w:val="28"/>
        </w:rPr>
      </w:pPr>
      <w:r>
        <w:rPr>
          <w:rFonts w:ascii="仿宋" w:hAnsi="仿宋" w:eastAsia="仿宋" w:cs="宋体"/>
          <w:kern w:val="0"/>
          <w:sz w:val="28"/>
          <w:szCs w:val="28"/>
        </w:rPr>
        <w:t>第五条 廉洁从政，自觉保持人民公仆本色。</w:t>
      </w:r>
    </w:p>
    <w:p>
      <w:pPr>
        <w:widowControl/>
        <w:spacing w:line="440" w:lineRule="atLeast"/>
        <w:ind w:firstLine="420"/>
        <w:rPr>
          <w:rFonts w:ascii="仿宋" w:hAnsi="仿宋" w:eastAsia="仿宋" w:cs="宋体"/>
          <w:kern w:val="0"/>
          <w:sz w:val="28"/>
          <w:szCs w:val="28"/>
        </w:rPr>
      </w:pPr>
      <w:r>
        <w:rPr>
          <w:rFonts w:ascii="仿宋" w:hAnsi="仿宋" w:eastAsia="仿宋" w:cs="宋体"/>
          <w:kern w:val="0"/>
          <w:sz w:val="28"/>
          <w:szCs w:val="28"/>
        </w:rPr>
        <w:t>第六条 廉洁用权，自觉维护人民根本利益。</w:t>
      </w:r>
    </w:p>
    <w:p>
      <w:pPr>
        <w:widowControl/>
        <w:spacing w:line="440" w:lineRule="atLeast"/>
        <w:ind w:firstLine="420"/>
        <w:rPr>
          <w:rFonts w:ascii="仿宋" w:hAnsi="仿宋" w:eastAsia="仿宋" w:cs="宋体"/>
          <w:kern w:val="0"/>
          <w:sz w:val="28"/>
          <w:szCs w:val="28"/>
        </w:rPr>
      </w:pPr>
      <w:r>
        <w:rPr>
          <w:rFonts w:ascii="仿宋" w:hAnsi="仿宋" w:eastAsia="仿宋" w:cs="宋体"/>
          <w:kern w:val="0"/>
          <w:sz w:val="28"/>
          <w:szCs w:val="28"/>
        </w:rPr>
        <w:t>第七条 廉洁修身，自觉提升思想道德境界。</w:t>
      </w:r>
    </w:p>
    <w:p>
      <w:pPr>
        <w:widowControl/>
        <w:spacing w:line="440" w:lineRule="atLeast"/>
        <w:ind w:firstLine="420"/>
        <w:rPr>
          <w:rFonts w:ascii="仿宋" w:hAnsi="仿宋" w:eastAsia="仿宋" w:cs="宋体"/>
          <w:kern w:val="0"/>
          <w:sz w:val="28"/>
          <w:szCs w:val="28"/>
        </w:rPr>
      </w:pPr>
      <w:r>
        <w:rPr>
          <w:rFonts w:ascii="仿宋" w:hAnsi="仿宋" w:eastAsia="仿宋" w:cs="宋体"/>
          <w:kern w:val="0"/>
          <w:sz w:val="28"/>
          <w:szCs w:val="28"/>
        </w:rPr>
        <w:t>第八条 廉洁齐家，自觉带头树立良好家风。</w:t>
      </w:r>
    </w:p>
    <w:p>
      <w:pPr>
        <w:spacing w:line="440" w:lineRule="atLeast"/>
        <w:rPr>
          <w:rFonts w:ascii="仿宋" w:hAnsi="仿宋" w:eastAsia="仿宋" w:cs="宋体"/>
          <w:b/>
          <w:bCs/>
          <w:kern w:val="0"/>
          <w:sz w:val="28"/>
          <w:szCs w:val="28"/>
        </w:rPr>
      </w:pPr>
      <w:r>
        <w:rPr>
          <w:rFonts w:hint="eastAsia" w:ascii="仿宋" w:hAnsi="仿宋" w:eastAsia="仿宋" w:cs="宋体"/>
          <w:b/>
          <w:bCs/>
          <w:kern w:val="0"/>
          <w:sz w:val="28"/>
          <w:szCs w:val="28"/>
        </w:rPr>
        <w:t>57、重庆市党员干部政治纪律“八严禁”和党员干部生活作风“十二不准”</w:t>
      </w:r>
    </w:p>
    <w:p>
      <w:pPr>
        <w:spacing w:line="440" w:lineRule="atLeast"/>
        <w:ind w:firstLine="413" w:firstLineChars="147"/>
        <w:rPr>
          <w:rFonts w:ascii="仿宋" w:hAnsi="仿宋" w:eastAsia="仿宋" w:cs="宋体"/>
          <w:b/>
          <w:kern w:val="0"/>
          <w:sz w:val="28"/>
          <w:szCs w:val="28"/>
        </w:rPr>
      </w:pPr>
      <w:r>
        <w:rPr>
          <w:rFonts w:ascii="仿宋" w:hAnsi="仿宋" w:eastAsia="仿宋" w:cs="宋体"/>
          <w:b/>
          <w:bCs/>
          <w:kern w:val="0"/>
          <w:sz w:val="28"/>
          <w:szCs w:val="28"/>
        </w:rPr>
        <w:t>答：</w:t>
      </w:r>
      <w:r>
        <w:rPr>
          <w:rFonts w:hint="eastAsia" w:ascii="仿宋" w:hAnsi="仿宋" w:eastAsia="仿宋" w:cs="宋体"/>
          <w:b/>
          <w:bCs/>
          <w:kern w:val="0"/>
          <w:sz w:val="28"/>
          <w:szCs w:val="28"/>
        </w:rPr>
        <w:t>（1）</w:t>
      </w:r>
      <w:r>
        <w:rPr>
          <w:rFonts w:hint="eastAsia" w:ascii="仿宋" w:hAnsi="仿宋" w:eastAsia="仿宋" w:cs="宋体"/>
          <w:b/>
          <w:kern w:val="0"/>
          <w:sz w:val="28"/>
          <w:szCs w:val="28"/>
        </w:rPr>
        <w:t>重庆市党员干部政治纪律“八严禁”</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全市党员干部必须严格遵守党章，坚定理想信念，在思想上政治上行动上同党中央保持高度一致，在原则问题和大是大非面前立场坚定，坚决维护中央权威，确保政令畅通。</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一、严禁散布违背党的理论和路线方针政策的意见，发表违背中央决定的言论。</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二、严禁泄露党和国家秘密。</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三、严禁参加非法组织。</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四、严禁组织、策划、怂恿、支持、参加非法活动。</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五、严禁制造、传播政治谣言及丑化党和国家形象的言论。</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六、严禁有令不行、有禁不止，在贯彻执行中央和市委决策部署上打折扣、做选择、搞变通。</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七、严禁违反程序、不讲规矩，重大事项不按要求请示报告。</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八、严禁对组织不忠诚老实、说假话。</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凡违反上述规定的，按照干部管理权限给予组织处理，构成违纪的依照有关规定给予纪律处分，涉嫌犯罪的移送司法机关处理。</w:t>
      </w:r>
    </w:p>
    <w:p>
      <w:pPr>
        <w:widowControl/>
        <w:spacing w:line="440" w:lineRule="atLeast"/>
        <w:ind w:firstLine="562" w:firstLineChars="200"/>
        <w:rPr>
          <w:rFonts w:ascii="仿宋" w:hAnsi="仿宋" w:eastAsia="仿宋" w:cs="宋体"/>
          <w:b/>
          <w:kern w:val="0"/>
          <w:sz w:val="28"/>
          <w:szCs w:val="28"/>
        </w:rPr>
      </w:pPr>
      <w:r>
        <w:rPr>
          <w:rFonts w:hint="eastAsia" w:ascii="仿宋" w:hAnsi="仿宋" w:eastAsia="仿宋" w:cs="宋体"/>
          <w:b/>
          <w:kern w:val="0"/>
          <w:sz w:val="28"/>
          <w:szCs w:val="28"/>
        </w:rPr>
        <w:t>（2）重庆市党员干部生活作风“十二不准”</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全市党员干部应当自觉遵守党纪国法和社会公德、职业道德、家庭美德，勤俭朴实、生活正派、情趣健康，讲党性、重品行、作表率。</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一、不准赌博或在公共场所从事带有财物输赢的棋牌等活动。</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二、不准借婚丧喜庆事宜大操大办，收钱敛财。</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三、不准传播“黄色”信息及其他低俗文化。</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四、不准不讲诚信、不守承诺，引发纠纷。</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五、不准发生酗酒滋事等不注意公众形象、不符合身份的言行。</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六、不准不尽抚养、赡养、扶养责任，实施家庭暴力，违背家庭道德。</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七、不准与异性进行不正当交往或保持不正当关系。</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八、不准参与有异性陪侍服务的活动。</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九、不准索要、接受管理和服务对象提供的吃请、旅游、健身、娱乐等活动。</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十、不准持有会员卡。</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十一、不准用公款相互吃请、送节礼，或用公款支付应由个人承担的非公务活动费用。</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十二、不准组织、参与或支持封建迷信、伪科学、反科学等活动。</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凡违反上述规定的，按照干部管理权限给予组织处理，构成违纪的依照有关规定给予纪律处分，涉嫌犯罪的移送司法机关处理。</w:t>
      </w:r>
    </w:p>
    <w:p>
      <w:pPr>
        <w:widowControl/>
        <w:spacing w:line="440" w:lineRule="atLeast"/>
        <w:rPr>
          <w:rFonts w:ascii="仿宋" w:hAnsi="仿宋" w:eastAsia="仿宋" w:cs="宋体"/>
          <w:b/>
          <w:kern w:val="0"/>
          <w:sz w:val="28"/>
          <w:szCs w:val="28"/>
        </w:rPr>
      </w:pPr>
      <w:r>
        <w:rPr>
          <w:rFonts w:hint="eastAsia" w:ascii="仿宋" w:hAnsi="仿宋" w:eastAsia="仿宋" w:cs="宋体"/>
          <w:b/>
          <w:kern w:val="0"/>
          <w:sz w:val="28"/>
          <w:szCs w:val="28"/>
        </w:rPr>
        <w:t>58、中共几大和中共几届几中全会有什么区别和联系？</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中共几大是指中国共产党第几次全国代表大会,由全国各地选出的党代表参加大会,选举出新一届中央委员会作为党的权力机关。中国共产党章程规定，</w:t>
      </w:r>
      <w:r>
        <w:fldChar w:fldCharType="begin"/>
      </w:r>
      <w:r>
        <w:instrText xml:space="preserve"> HYPERLINK "https://www.baidu.com/s?wd=%E5%85%9A%E7%9A%84%E5%85%A8%E5%9B%BD%E4%BB%A3%E8%A1%A8%E5%A4%A7%E4%BC%9A&amp;tn=44039180_cpr&amp;fenlei=mv6quAkxTZn0IZRqIHckPjm4nH00T1dWnHIhmWRsrHb3PjRsnym40ZwV5Hcvrjm3rH6sPfKWUMw85HfYnjn4nH6sgvPsT6KdThsqpZwYTjCEQLGCpyw9Uz4Bmy-bIi4WUvYETgN-TLwGUv3EPjnzPjTYnHn1rjTLrH04PjfY" \t "_blank" </w:instrText>
      </w:r>
      <w:r>
        <w:fldChar w:fldCharType="separate"/>
      </w:r>
      <w:r>
        <w:rPr>
          <w:rFonts w:hint="eastAsia" w:ascii="仿宋" w:hAnsi="仿宋" w:eastAsia="仿宋" w:cs="宋体"/>
          <w:kern w:val="0"/>
          <w:sz w:val="28"/>
          <w:szCs w:val="28"/>
        </w:rPr>
        <w:t>党的全国代表大会</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每五年举行一次，由中央委员会召集。中央委员会认为有必要，或者有三分之一以上的省一级组织提出要求，全国代表大会可以提前举行；如无非常情况，不得延期举行。</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中央委员会定期召开会议,称几中全会。比如现在的中央委员会是由中国共产党第十八次全国代表大会选举产生,召开第一次会议就叫中共十八届一中全会,以此类推，召开的第几次就叫几中全会，每次全会的内容不一样。</w:t>
      </w:r>
    </w:p>
    <w:p>
      <w:pPr>
        <w:widowControl/>
        <w:spacing w:line="440" w:lineRule="atLeast"/>
        <w:rPr>
          <w:rFonts w:ascii="仿宋" w:hAnsi="仿宋" w:eastAsia="仿宋" w:cs="宋体"/>
          <w:b/>
          <w:kern w:val="0"/>
          <w:sz w:val="28"/>
          <w:szCs w:val="28"/>
        </w:rPr>
      </w:pPr>
      <w:r>
        <w:rPr>
          <w:rFonts w:hint="eastAsia" w:ascii="仿宋" w:hAnsi="仿宋" w:eastAsia="仿宋" w:cs="宋体"/>
          <w:b/>
          <w:kern w:val="0"/>
          <w:sz w:val="28"/>
          <w:szCs w:val="28"/>
        </w:rPr>
        <w:t>59、党员发展的新“十六字”方针</w:t>
      </w:r>
    </w:p>
    <w:p>
      <w:pPr>
        <w:widowControl/>
        <w:spacing w:line="440" w:lineRule="atLeast"/>
        <w:ind w:firstLine="562" w:firstLineChars="200"/>
        <w:rPr>
          <w:rFonts w:ascii="仿宋" w:hAnsi="仿宋" w:eastAsia="仿宋" w:cs="宋体"/>
          <w:kern w:val="0"/>
          <w:sz w:val="28"/>
          <w:szCs w:val="28"/>
        </w:rPr>
      </w:pPr>
      <w:r>
        <w:rPr>
          <w:rFonts w:ascii="仿宋" w:hAnsi="仿宋" w:eastAsia="仿宋" w:cs="宋体"/>
          <w:b/>
          <w:bCs/>
          <w:kern w:val="0"/>
          <w:sz w:val="28"/>
          <w:szCs w:val="28"/>
        </w:rPr>
        <w:t>答：</w:t>
      </w:r>
      <w:r>
        <w:rPr>
          <w:rFonts w:ascii="仿宋" w:hAnsi="仿宋" w:eastAsia="仿宋" w:cs="宋体"/>
          <w:kern w:val="0"/>
          <w:sz w:val="28"/>
          <w:szCs w:val="28"/>
        </w:rPr>
        <w:t>控制总量、优化结构、提高质量、发挥作用</w:t>
      </w:r>
      <w:r>
        <w:rPr>
          <w:rFonts w:hint="eastAsia" w:ascii="仿宋" w:hAnsi="仿宋" w:eastAsia="仿宋" w:cs="宋体"/>
          <w:kern w:val="0"/>
          <w:sz w:val="28"/>
          <w:szCs w:val="28"/>
        </w:rPr>
        <w:t>。</w:t>
      </w:r>
    </w:p>
    <w:p>
      <w:pPr>
        <w:pStyle w:val="4"/>
        <w:spacing w:line="440" w:lineRule="atLeast"/>
        <w:jc w:val="both"/>
        <w:rPr>
          <w:rFonts w:ascii="仿宋" w:hAnsi="仿宋" w:eastAsia="仿宋"/>
          <w:b/>
          <w:sz w:val="28"/>
          <w:szCs w:val="28"/>
        </w:rPr>
      </w:pPr>
      <w:r>
        <w:rPr>
          <w:rFonts w:hint="eastAsia" w:ascii="仿宋" w:hAnsi="仿宋" w:eastAsia="仿宋"/>
          <w:b/>
          <w:sz w:val="28"/>
          <w:szCs w:val="28"/>
        </w:rPr>
        <w:t>60、什么是党内政治生活？包括哪些内容？</w:t>
      </w:r>
    </w:p>
    <w:p>
      <w:pPr>
        <w:pStyle w:val="4"/>
        <w:spacing w:line="440" w:lineRule="atLeast"/>
        <w:ind w:firstLine="551" w:firstLineChars="196"/>
        <w:jc w:val="both"/>
        <w:rPr>
          <w:rFonts w:ascii="仿宋" w:hAnsi="仿宋" w:eastAsia="仿宋"/>
          <w:sz w:val="28"/>
          <w:szCs w:val="28"/>
        </w:rPr>
      </w:pPr>
      <w:r>
        <w:rPr>
          <w:rFonts w:ascii="仿宋" w:hAnsi="仿宋" w:eastAsia="仿宋"/>
          <w:b/>
          <w:bCs/>
          <w:sz w:val="28"/>
          <w:szCs w:val="28"/>
        </w:rPr>
        <w:t>答：</w:t>
      </w:r>
      <w:r>
        <w:rPr>
          <w:rFonts w:hint="eastAsia" w:ascii="仿宋" w:hAnsi="仿宋" w:eastAsia="仿宋"/>
          <w:sz w:val="28"/>
          <w:szCs w:val="28"/>
        </w:rPr>
        <w:t>党内政治生活的概念最早来自毛泽东1929年在《古田会议决议》中反对党内主观主义错误时所说的：“纠正的方法：主要是教育党员使党员的思想和党内的生活都政治化，科学化。”1980年党的十一届五中全会通过的《关于党内政治生活的若干准则》，正式采用“党内政治生活”概念。此后，党的十二大党章及以后党章的总纲中也明确提出“党在自己的政治生活中正确地开展批评和自我批评，在原则问题上进行思想斗争，坚持真理，修正错误”。</w:t>
      </w:r>
    </w:p>
    <w:p>
      <w:pPr>
        <w:pStyle w:val="4"/>
        <w:spacing w:line="440" w:lineRule="atLeast"/>
        <w:ind w:firstLine="549" w:firstLineChars="196"/>
        <w:jc w:val="both"/>
        <w:rPr>
          <w:rFonts w:ascii="仿宋" w:hAnsi="仿宋" w:eastAsia="仿宋"/>
          <w:sz w:val="28"/>
          <w:szCs w:val="28"/>
        </w:rPr>
      </w:pPr>
      <w:r>
        <w:rPr>
          <w:rFonts w:hint="eastAsia" w:ascii="仿宋" w:hAnsi="仿宋" w:eastAsia="仿宋"/>
          <w:sz w:val="28"/>
          <w:szCs w:val="28"/>
        </w:rPr>
        <w:t>从广义上看，党内政治生活是指党内全部政治活动，包括党内组织体系、党内文化、党内政治关系、党内制度等内容。从狭义上看，主要是指党内的思想文化活动、党内领导决策活动、党内关系和党内制度、党内行为状态等。</w:t>
      </w:r>
    </w:p>
    <w:p>
      <w:pPr>
        <w:widowControl/>
        <w:spacing w:line="440" w:lineRule="atLeast"/>
        <w:rPr>
          <w:rFonts w:ascii="仿宋" w:hAnsi="仿宋" w:eastAsia="仿宋" w:cs="宋体"/>
          <w:b/>
          <w:kern w:val="0"/>
          <w:sz w:val="28"/>
          <w:szCs w:val="28"/>
        </w:rPr>
      </w:pPr>
      <w:r>
        <w:rPr>
          <w:rFonts w:hint="eastAsia" w:ascii="仿宋" w:hAnsi="仿宋" w:eastAsia="仿宋" w:cs="宋体"/>
          <w:b/>
          <w:kern w:val="0"/>
          <w:sz w:val="28"/>
          <w:szCs w:val="28"/>
        </w:rPr>
        <w:t>61、</w:t>
      </w:r>
      <w:r>
        <w:rPr>
          <w:rFonts w:ascii="仿宋" w:hAnsi="仿宋" w:eastAsia="仿宋" w:cs="宋体"/>
          <w:b/>
          <w:kern w:val="0"/>
          <w:sz w:val="28"/>
          <w:szCs w:val="28"/>
        </w:rPr>
        <w:t>党的组织生活</w:t>
      </w:r>
      <w:r>
        <w:rPr>
          <w:rFonts w:hint="eastAsia" w:ascii="仿宋" w:hAnsi="仿宋" w:eastAsia="仿宋" w:cs="宋体"/>
          <w:b/>
          <w:kern w:val="0"/>
          <w:sz w:val="28"/>
          <w:szCs w:val="28"/>
        </w:rPr>
        <w:t>与</w:t>
      </w:r>
      <w:r>
        <w:rPr>
          <w:rFonts w:ascii="仿宋" w:hAnsi="仿宋" w:eastAsia="仿宋" w:cs="宋体"/>
          <w:b/>
          <w:kern w:val="0"/>
          <w:sz w:val="28"/>
          <w:szCs w:val="28"/>
        </w:rPr>
        <w:t>党内政治生活</w:t>
      </w:r>
      <w:r>
        <w:rPr>
          <w:rFonts w:hint="eastAsia" w:ascii="仿宋" w:hAnsi="仿宋" w:eastAsia="仿宋" w:cs="宋体"/>
          <w:b/>
          <w:kern w:val="0"/>
          <w:sz w:val="28"/>
          <w:szCs w:val="28"/>
        </w:rPr>
        <w:t>的关系</w:t>
      </w:r>
    </w:p>
    <w:p>
      <w:pPr>
        <w:widowControl/>
        <w:spacing w:line="440" w:lineRule="atLeast"/>
        <w:ind w:firstLine="562" w:firstLineChars="200"/>
        <w:rPr>
          <w:rFonts w:ascii="仿宋" w:hAnsi="仿宋" w:eastAsia="仿宋" w:cs="宋体"/>
          <w:kern w:val="0"/>
          <w:sz w:val="28"/>
          <w:szCs w:val="28"/>
        </w:rPr>
      </w:pPr>
      <w:r>
        <w:rPr>
          <w:rFonts w:hint="eastAsia" w:ascii="仿宋" w:hAnsi="仿宋" w:eastAsia="仿宋" w:cs="宋体"/>
          <w:b/>
          <w:kern w:val="0"/>
          <w:sz w:val="28"/>
          <w:szCs w:val="28"/>
        </w:rPr>
        <w:t>答：</w:t>
      </w:r>
      <w:r>
        <w:rPr>
          <w:rFonts w:ascii="仿宋" w:hAnsi="仿宋" w:eastAsia="仿宋" w:cs="宋体"/>
          <w:kern w:val="0"/>
          <w:sz w:val="28"/>
          <w:szCs w:val="28"/>
        </w:rPr>
        <w:t>党的组织生活是党内政治生活的重要内容和载体，是党组织对党员进行教育管理监督的重要形式。必须坚持党的组织生活各项制度，创新方式方法，增强党的组织生活活力。</w:t>
      </w:r>
    </w:p>
    <w:p>
      <w:pPr>
        <w:widowControl/>
        <w:spacing w:line="440" w:lineRule="atLeast"/>
        <w:rPr>
          <w:rFonts w:ascii="仿宋" w:hAnsi="仿宋" w:eastAsia="仿宋"/>
          <w:b/>
          <w:sz w:val="28"/>
          <w:szCs w:val="28"/>
        </w:rPr>
      </w:pPr>
      <w:r>
        <w:rPr>
          <w:rFonts w:hint="eastAsia" w:ascii="仿宋" w:hAnsi="仿宋" w:eastAsia="仿宋" w:cs="宋体"/>
          <w:b/>
          <w:kern w:val="0"/>
          <w:sz w:val="28"/>
          <w:szCs w:val="28"/>
        </w:rPr>
        <w:t>62、</w:t>
      </w:r>
      <w:r>
        <w:rPr>
          <w:rFonts w:hint="eastAsia" w:ascii="仿宋" w:hAnsi="仿宋" w:eastAsia="仿宋"/>
          <w:b/>
          <w:sz w:val="28"/>
          <w:szCs w:val="28"/>
        </w:rPr>
        <w:t>党的组织生活的主要形式和内容</w:t>
      </w:r>
    </w:p>
    <w:p>
      <w:pPr>
        <w:widowControl/>
        <w:spacing w:line="440" w:lineRule="atLeast"/>
        <w:ind w:firstLine="562" w:firstLineChars="200"/>
        <w:rPr>
          <w:rFonts w:ascii="仿宋" w:hAnsi="仿宋" w:eastAsia="仿宋" w:cs="宋体"/>
          <w:kern w:val="0"/>
          <w:sz w:val="28"/>
          <w:szCs w:val="28"/>
        </w:rPr>
      </w:pPr>
      <w:r>
        <w:rPr>
          <w:rFonts w:hint="eastAsia" w:ascii="仿宋" w:hAnsi="仿宋" w:eastAsia="仿宋" w:cs="宋体"/>
          <w:b/>
          <w:kern w:val="0"/>
          <w:sz w:val="28"/>
          <w:szCs w:val="28"/>
        </w:rPr>
        <w:t>答：</w:t>
      </w:r>
      <w:r>
        <w:rPr>
          <w:rFonts w:hint="eastAsia" w:ascii="仿宋" w:hAnsi="仿宋" w:eastAsia="仿宋" w:cs="宋体"/>
          <w:kern w:val="0"/>
          <w:sz w:val="28"/>
          <w:szCs w:val="28"/>
        </w:rPr>
        <w:t>党的组织生活的主要形式有：党员大会、支部委员会、党小组会、党员领导干部民主生活会以及党课、民主评议党员、评选先进党组织和优秀党员、优秀党务工作者等。</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党的组织生活的内容一般包括：对党员进行党的知识教育，学习马克思主义基本理论和党的方针政策及有关业务知识，传达中央和上级党组织的文件、指示，开展批评与自我批评，发展党员，处理违纪党员和不合格党员，开展适合党员特点的各种形式的活动。</w:t>
      </w:r>
    </w:p>
    <w:p>
      <w:pPr>
        <w:widowControl/>
        <w:spacing w:line="440" w:lineRule="atLeast"/>
        <w:rPr>
          <w:rFonts w:ascii="仿宋" w:hAnsi="仿宋" w:eastAsia="仿宋" w:cs="宋体"/>
          <w:b/>
          <w:kern w:val="0"/>
          <w:sz w:val="28"/>
          <w:szCs w:val="28"/>
        </w:rPr>
      </w:pPr>
      <w:r>
        <w:rPr>
          <w:rFonts w:hint="eastAsia" w:ascii="仿宋" w:hAnsi="仿宋" w:eastAsia="仿宋" w:cs="宋体"/>
          <w:b/>
          <w:kern w:val="0"/>
          <w:sz w:val="28"/>
          <w:szCs w:val="28"/>
        </w:rPr>
        <w:t>63、党员缴纳党费比例及党费如何使用</w:t>
      </w:r>
    </w:p>
    <w:p>
      <w:pPr>
        <w:widowControl/>
        <w:spacing w:line="440" w:lineRule="atLeast"/>
        <w:ind w:firstLine="562" w:firstLineChars="200"/>
        <w:rPr>
          <w:rFonts w:hint="eastAsia" w:ascii="仿宋" w:hAnsi="仿宋" w:eastAsia="仿宋" w:cs="宋体"/>
          <w:b/>
          <w:kern w:val="0"/>
          <w:sz w:val="28"/>
          <w:szCs w:val="28"/>
        </w:rPr>
      </w:pPr>
      <w:r>
        <w:rPr>
          <w:rFonts w:hint="eastAsia" w:ascii="仿宋" w:hAnsi="仿宋" w:eastAsia="仿宋" w:cs="宋体"/>
          <w:b/>
          <w:kern w:val="0"/>
          <w:sz w:val="28"/>
          <w:szCs w:val="28"/>
        </w:rPr>
        <w:t>答：（1）党员缴纳党费比例</w:t>
      </w:r>
    </w:p>
    <w:p>
      <w:pPr>
        <w:widowControl/>
        <w:spacing w:line="440" w:lineRule="atLeast"/>
        <w:ind w:firstLine="420" w:firstLineChars="150"/>
        <w:rPr>
          <w:rFonts w:hint="eastAsia" w:ascii="仿宋" w:hAnsi="仿宋" w:eastAsia="仿宋" w:cs="宋体"/>
          <w:kern w:val="0"/>
          <w:sz w:val="28"/>
          <w:szCs w:val="28"/>
        </w:rPr>
      </w:pPr>
      <w:r>
        <w:rPr>
          <w:rFonts w:ascii="仿宋" w:hAnsi="仿宋" w:eastAsia="仿宋" w:cs="宋体"/>
          <w:kern w:val="0"/>
          <w:sz w:val="28"/>
          <w:szCs w:val="28"/>
        </w:rPr>
        <w:t>《关于中国共产党党费收缴、使用和管理的规定》</w:t>
      </w:r>
      <w:r>
        <w:rPr>
          <w:rFonts w:hint="eastAsia" w:ascii="仿宋" w:hAnsi="仿宋" w:eastAsia="仿宋" w:cs="宋体"/>
          <w:kern w:val="0"/>
          <w:sz w:val="28"/>
          <w:szCs w:val="28"/>
        </w:rPr>
        <w:t>（</w:t>
      </w:r>
      <w:r>
        <w:rPr>
          <w:rFonts w:ascii="仿宋" w:hAnsi="仿宋" w:eastAsia="仿宋" w:cs="宋体"/>
          <w:kern w:val="0"/>
          <w:sz w:val="28"/>
          <w:szCs w:val="28"/>
        </w:rPr>
        <w:t>中组</w:t>
      </w:r>
      <w:r>
        <w:rPr>
          <w:rFonts w:hint="eastAsia" w:ascii="仿宋" w:hAnsi="仿宋" w:eastAsia="仿宋" w:cs="宋体"/>
          <w:kern w:val="0"/>
          <w:sz w:val="28"/>
          <w:szCs w:val="28"/>
        </w:rPr>
        <w:t>发﹝</w:t>
      </w:r>
      <w:r>
        <w:rPr>
          <w:rFonts w:ascii="仿宋" w:hAnsi="仿宋" w:eastAsia="仿宋" w:cs="宋体"/>
          <w:kern w:val="0"/>
          <w:sz w:val="28"/>
          <w:szCs w:val="28"/>
        </w:rPr>
        <w:t>2008</w:t>
      </w:r>
      <w:r>
        <w:rPr>
          <w:rFonts w:hint="eastAsia" w:ascii="仿宋" w:hAnsi="仿宋" w:eastAsia="仿宋" w:cs="宋体"/>
          <w:kern w:val="0"/>
          <w:sz w:val="28"/>
          <w:szCs w:val="28"/>
        </w:rPr>
        <w:t>﹞</w:t>
      </w:r>
      <w:r>
        <w:rPr>
          <w:rFonts w:ascii="仿宋" w:hAnsi="仿宋" w:eastAsia="仿宋" w:cs="宋体"/>
          <w:kern w:val="0"/>
          <w:sz w:val="28"/>
          <w:szCs w:val="28"/>
        </w:rPr>
        <w:t>3号</w:t>
      </w:r>
      <w:r>
        <w:rPr>
          <w:rFonts w:hint="eastAsia" w:ascii="仿宋" w:hAnsi="仿宋" w:eastAsia="仿宋" w:cs="宋体"/>
          <w:kern w:val="0"/>
          <w:sz w:val="28"/>
          <w:szCs w:val="28"/>
        </w:rPr>
        <w:t>）规定：</w:t>
      </w:r>
    </w:p>
    <w:p>
      <w:pPr>
        <w:widowControl/>
        <w:spacing w:line="440" w:lineRule="atLeast"/>
        <w:ind w:firstLine="482" w:firstLineChars="200"/>
        <w:rPr>
          <w:rFonts w:ascii="仿宋" w:hAnsi="仿宋" w:eastAsia="仿宋" w:cs="宋体"/>
          <w:b/>
          <w:kern w:val="0"/>
          <w:sz w:val="28"/>
          <w:szCs w:val="28"/>
        </w:rPr>
      </w:pPr>
      <w:r>
        <w:rPr>
          <w:rFonts w:ascii="仿宋_GB2312" w:hAnsi="ˎ̥" w:eastAsia="仿宋_GB2312"/>
          <w:b/>
          <w:sz w:val="24"/>
        </w:rPr>
        <w:t> </w:t>
      </w:r>
      <w:r>
        <w:rPr>
          <w:rFonts w:hint="eastAsia" w:ascii="仿宋" w:hAnsi="仿宋" w:eastAsia="仿宋" w:cs="宋体"/>
          <w:b/>
          <w:kern w:val="0"/>
          <w:sz w:val="28"/>
          <w:szCs w:val="28"/>
        </w:rPr>
        <w:t>在职</w:t>
      </w:r>
      <w:r>
        <w:rPr>
          <w:rFonts w:ascii="仿宋" w:hAnsi="仿宋" w:eastAsia="仿宋" w:cs="宋体"/>
          <w:b/>
          <w:kern w:val="0"/>
          <w:sz w:val="28"/>
          <w:szCs w:val="28"/>
        </w:rPr>
        <w:t>党员</w:t>
      </w:r>
      <w:r>
        <w:rPr>
          <w:rFonts w:ascii="仿宋" w:hAnsi="仿宋" w:eastAsia="仿宋" w:cs="宋体"/>
          <w:kern w:val="0"/>
          <w:sz w:val="28"/>
          <w:szCs w:val="28"/>
        </w:rPr>
        <w:t xml:space="preserve">交纳党费的比例为：每月工资收入(税后)在3000元以下(含3000元)者，交纳月工资收入的0.5％；3000元以上至5000元(含5000元)者，交纳1％；5000元以上至10000元(含10000元)者，交纳1.5％；10000元以上者，交纳2％。 </w:t>
      </w:r>
      <w:r>
        <w:rPr>
          <w:rFonts w:ascii="仿宋" w:hAnsi="仿宋" w:eastAsia="仿宋" w:cs="宋体"/>
          <w:kern w:val="0"/>
          <w:sz w:val="28"/>
          <w:szCs w:val="28"/>
        </w:rPr>
        <w:br w:type="textWrapping"/>
      </w:r>
      <w:r>
        <w:rPr>
          <w:rFonts w:ascii="仿宋" w:hAnsi="仿宋" w:eastAsia="仿宋" w:cs="宋体"/>
          <w:kern w:val="0"/>
          <w:sz w:val="28"/>
          <w:szCs w:val="28"/>
        </w:rPr>
        <w:t>  </w:t>
      </w:r>
      <w:r>
        <w:rPr>
          <w:rFonts w:ascii="仿宋" w:hAnsi="仿宋" w:eastAsia="仿宋" w:cs="宋体"/>
          <w:b/>
          <w:kern w:val="0"/>
          <w:sz w:val="28"/>
          <w:szCs w:val="28"/>
        </w:rPr>
        <w:t>离退休干部、职工中的党员</w:t>
      </w:r>
      <w:r>
        <w:rPr>
          <w:rFonts w:ascii="仿宋" w:hAnsi="仿宋" w:eastAsia="仿宋" w:cs="宋体"/>
          <w:kern w:val="0"/>
          <w:sz w:val="28"/>
          <w:szCs w:val="28"/>
        </w:rPr>
        <w:t xml:space="preserve">，每月以实际领取的离退休费总额或养老金总额为计算基数，5000元以下(含5000元)的按0.5％交纳党费，5000元以上的按1％交纳党费。 </w:t>
      </w:r>
      <w:r>
        <w:rPr>
          <w:rFonts w:ascii="仿宋" w:hAnsi="仿宋" w:eastAsia="仿宋" w:cs="宋体"/>
          <w:kern w:val="0"/>
          <w:sz w:val="28"/>
          <w:szCs w:val="28"/>
        </w:rPr>
        <w:br w:type="textWrapping"/>
      </w:r>
      <w:r>
        <w:rPr>
          <w:rFonts w:ascii="仿宋" w:hAnsi="仿宋" w:eastAsia="仿宋" w:cs="宋体"/>
          <w:kern w:val="0"/>
          <w:sz w:val="28"/>
          <w:szCs w:val="28"/>
        </w:rPr>
        <w:t>  </w:t>
      </w:r>
      <w:r>
        <w:rPr>
          <w:rFonts w:ascii="仿宋" w:hAnsi="仿宋" w:eastAsia="仿宋" w:cs="宋体"/>
          <w:b/>
          <w:kern w:val="0"/>
          <w:sz w:val="28"/>
          <w:szCs w:val="28"/>
        </w:rPr>
        <w:t>农民党员</w:t>
      </w:r>
      <w:r>
        <w:rPr>
          <w:rFonts w:ascii="仿宋" w:hAnsi="仿宋" w:eastAsia="仿宋" w:cs="宋体"/>
          <w:kern w:val="0"/>
          <w:sz w:val="28"/>
          <w:szCs w:val="28"/>
        </w:rPr>
        <w:t>每月交纳党费0.2元-1元。</w:t>
      </w:r>
      <w:r>
        <w:rPr>
          <w:rFonts w:ascii="仿宋" w:hAnsi="仿宋" w:eastAsia="仿宋" w:cs="宋体"/>
          <w:b/>
          <w:kern w:val="0"/>
          <w:sz w:val="28"/>
          <w:szCs w:val="28"/>
        </w:rPr>
        <w:t>学生党员</w:t>
      </w:r>
      <w:r>
        <w:rPr>
          <w:rFonts w:ascii="仿宋" w:hAnsi="仿宋" w:eastAsia="仿宋" w:cs="宋体"/>
          <w:kern w:val="0"/>
          <w:sz w:val="28"/>
          <w:szCs w:val="28"/>
        </w:rPr>
        <w:t xml:space="preserve">、下岗失业的党员、依靠抚恤或救济生活的党员、领取当地最低生活保障金的党员，每月交纳党费0.2元。 </w:t>
      </w:r>
      <w:r>
        <w:rPr>
          <w:rFonts w:ascii="仿宋" w:hAnsi="仿宋" w:eastAsia="仿宋" w:cs="宋体"/>
          <w:kern w:val="0"/>
          <w:sz w:val="28"/>
          <w:szCs w:val="28"/>
        </w:rPr>
        <w:br w:type="textWrapping"/>
      </w:r>
      <w:r>
        <w:rPr>
          <w:rFonts w:ascii="仿宋" w:hAnsi="仿宋" w:eastAsia="仿宋" w:cs="宋体"/>
          <w:kern w:val="0"/>
          <w:sz w:val="28"/>
          <w:szCs w:val="28"/>
        </w:rPr>
        <w:t xml:space="preserve">  交纳党费确有困难的党员，经党支部研究，报上一级党委批准后，可以少交或免交党费。 </w:t>
      </w:r>
      <w:r>
        <w:rPr>
          <w:rFonts w:ascii="仿宋" w:hAnsi="仿宋" w:eastAsia="仿宋" w:cs="宋体"/>
          <w:kern w:val="0"/>
          <w:sz w:val="28"/>
          <w:szCs w:val="28"/>
        </w:rPr>
        <w:br w:type="textWrapping"/>
      </w:r>
      <w:r>
        <w:rPr>
          <w:rFonts w:hint="eastAsia" w:ascii="仿宋" w:hAnsi="仿宋" w:eastAsia="仿宋" w:cs="宋体"/>
          <w:kern w:val="0"/>
          <w:sz w:val="28"/>
          <w:szCs w:val="28"/>
        </w:rPr>
        <w:t xml:space="preserve">    </w:t>
      </w:r>
      <w:r>
        <w:rPr>
          <w:rFonts w:hint="eastAsia" w:ascii="仿宋" w:hAnsi="仿宋" w:eastAsia="仿宋" w:cs="宋体"/>
          <w:b/>
          <w:kern w:val="0"/>
          <w:sz w:val="28"/>
          <w:szCs w:val="28"/>
        </w:rPr>
        <w:t>（2）党费如何使用</w:t>
      </w:r>
    </w:p>
    <w:p>
      <w:pPr>
        <w:widowControl/>
        <w:spacing w:line="440" w:lineRule="atLeast"/>
        <w:ind w:firstLine="560" w:firstLineChars="200"/>
        <w:rPr>
          <w:rFonts w:ascii="仿宋" w:hAnsi="仿宋" w:eastAsia="仿宋" w:cs="宋体"/>
          <w:kern w:val="0"/>
          <w:sz w:val="28"/>
          <w:szCs w:val="28"/>
        </w:rPr>
      </w:pPr>
      <w:r>
        <w:rPr>
          <w:rFonts w:ascii="仿宋" w:hAnsi="仿宋" w:eastAsia="仿宋" w:cs="宋体"/>
          <w:kern w:val="0"/>
          <w:sz w:val="28"/>
          <w:szCs w:val="28"/>
        </w:rPr>
        <w:t>《关于中国共产党党费收缴、使用和管理的规定》</w:t>
      </w:r>
      <w:r>
        <w:rPr>
          <w:rFonts w:hint="eastAsia" w:ascii="仿宋" w:hAnsi="仿宋" w:eastAsia="仿宋" w:cs="宋体"/>
          <w:kern w:val="0"/>
          <w:sz w:val="28"/>
          <w:szCs w:val="28"/>
        </w:rPr>
        <w:t>（</w:t>
      </w:r>
      <w:r>
        <w:rPr>
          <w:rFonts w:ascii="仿宋" w:hAnsi="仿宋" w:eastAsia="仿宋" w:cs="宋体"/>
          <w:kern w:val="0"/>
          <w:sz w:val="28"/>
          <w:szCs w:val="28"/>
        </w:rPr>
        <w:t>中组</w:t>
      </w:r>
      <w:r>
        <w:rPr>
          <w:rFonts w:hint="eastAsia" w:ascii="仿宋" w:hAnsi="仿宋" w:eastAsia="仿宋" w:cs="宋体"/>
          <w:kern w:val="0"/>
          <w:sz w:val="28"/>
          <w:szCs w:val="28"/>
        </w:rPr>
        <w:t>发﹝</w:t>
      </w:r>
      <w:r>
        <w:rPr>
          <w:rFonts w:ascii="仿宋" w:hAnsi="仿宋" w:eastAsia="仿宋" w:cs="宋体"/>
          <w:kern w:val="0"/>
          <w:sz w:val="28"/>
          <w:szCs w:val="28"/>
        </w:rPr>
        <w:t>2008</w:t>
      </w:r>
      <w:r>
        <w:rPr>
          <w:rFonts w:hint="eastAsia" w:ascii="仿宋" w:hAnsi="仿宋" w:eastAsia="仿宋" w:cs="宋体"/>
          <w:kern w:val="0"/>
          <w:sz w:val="28"/>
          <w:szCs w:val="28"/>
        </w:rPr>
        <w:t>﹞</w:t>
      </w:r>
      <w:r>
        <w:rPr>
          <w:rFonts w:ascii="仿宋" w:hAnsi="仿宋" w:eastAsia="仿宋" w:cs="宋体"/>
          <w:kern w:val="0"/>
          <w:sz w:val="28"/>
          <w:szCs w:val="28"/>
        </w:rPr>
        <w:t>3号</w:t>
      </w:r>
      <w:r>
        <w:rPr>
          <w:rFonts w:hint="eastAsia" w:ascii="仿宋" w:hAnsi="仿宋" w:eastAsia="仿宋" w:cs="宋体"/>
          <w:kern w:val="0"/>
          <w:sz w:val="28"/>
          <w:szCs w:val="28"/>
        </w:rPr>
        <w:t>）规定：</w:t>
      </w:r>
      <w:r>
        <w:rPr>
          <w:rFonts w:ascii="仿宋" w:hAnsi="仿宋" w:eastAsia="仿宋" w:cs="宋体"/>
          <w:kern w:val="0"/>
          <w:sz w:val="28"/>
          <w:szCs w:val="28"/>
        </w:rPr>
        <w:t>党费作为党员教育经费的补充，必须用于党的活动，具体使用范围包括：（1）培训党员；（2）订阅或购买用于开展党员教育的报刊、资料、音像制品和设备；（3）表彰先进基层党组织、优秀共产党员和优秀党务工作者；（4）补助生活困难的党员；（5）补助遭受严重自然灾害的党员和修缮因灾受损的基层党员教育设施。</w:t>
      </w:r>
    </w:p>
    <w:p>
      <w:pPr>
        <w:widowControl/>
        <w:spacing w:line="440" w:lineRule="atLeast"/>
        <w:rPr>
          <w:rFonts w:ascii="仿宋" w:hAnsi="仿宋" w:eastAsia="仿宋" w:cs="宋体"/>
          <w:b/>
          <w:kern w:val="0"/>
          <w:sz w:val="28"/>
          <w:szCs w:val="28"/>
        </w:rPr>
      </w:pPr>
      <w:r>
        <w:rPr>
          <w:rFonts w:hint="eastAsia" w:ascii="仿宋" w:hAnsi="仿宋" w:eastAsia="仿宋" w:cs="宋体"/>
          <w:b/>
          <w:kern w:val="0"/>
          <w:sz w:val="28"/>
          <w:szCs w:val="28"/>
        </w:rPr>
        <w:t>64、党纪处分的种类有哪些？</w:t>
      </w:r>
    </w:p>
    <w:p>
      <w:pPr>
        <w:widowControl/>
        <w:spacing w:line="440" w:lineRule="atLeast"/>
        <w:ind w:firstLine="562" w:firstLineChars="200"/>
        <w:rPr>
          <w:rFonts w:ascii="仿宋" w:hAnsi="仿宋" w:eastAsia="仿宋" w:cs="宋体"/>
          <w:kern w:val="0"/>
          <w:sz w:val="28"/>
          <w:szCs w:val="28"/>
        </w:rPr>
      </w:pPr>
      <w:r>
        <w:rPr>
          <w:rFonts w:hint="eastAsia" w:ascii="仿宋" w:hAnsi="仿宋" w:eastAsia="仿宋" w:cs="宋体"/>
          <w:b/>
          <w:kern w:val="0"/>
          <w:sz w:val="28"/>
          <w:szCs w:val="28"/>
        </w:rPr>
        <w:t>答：</w:t>
      </w:r>
      <w:r>
        <w:rPr>
          <w:rFonts w:ascii="仿宋" w:hAnsi="仿宋" w:eastAsia="仿宋" w:cs="宋体"/>
          <w:kern w:val="0"/>
          <w:sz w:val="28"/>
          <w:szCs w:val="28"/>
        </w:rPr>
        <w:t>《中国共产党纪律处分条例》 规定，实施党纪处分有五种：警告、严重警告、撤销党内职务、留党察看和开除党籍。</w:t>
      </w:r>
    </w:p>
    <w:p>
      <w:pPr>
        <w:widowControl/>
        <w:spacing w:line="440" w:lineRule="atLeast"/>
        <w:rPr>
          <w:rFonts w:ascii="仿宋" w:hAnsi="仿宋" w:eastAsia="仿宋" w:cs="宋体"/>
          <w:b/>
          <w:kern w:val="0"/>
          <w:sz w:val="28"/>
          <w:szCs w:val="28"/>
        </w:rPr>
      </w:pPr>
      <w:r>
        <w:rPr>
          <w:rFonts w:hint="eastAsia" w:ascii="仿宋" w:hAnsi="仿宋" w:eastAsia="仿宋" w:cs="宋体"/>
          <w:b/>
          <w:kern w:val="0"/>
          <w:sz w:val="28"/>
          <w:szCs w:val="28"/>
        </w:rPr>
        <w:t>65、召开党员大会进行选举时，对到会人数有什么要求？哪些人可不计算为应到会人数。</w:t>
      </w:r>
    </w:p>
    <w:p>
      <w:pPr>
        <w:widowControl/>
        <w:spacing w:line="440" w:lineRule="atLeast"/>
        <w:ind w:firstLine="562" w:firstLineChars="200"/>
        <w:rPr>
          <w:rFonts w:ascii="仿宋" w:hAnsi="仿宋" w:eastAsia="仿宋" w:cs="宋体"/>
          <w:kern w:val="0"/>
          <w:sz w:val="28"/>
          <w:szCs w:val="28"/>
        </w:rPr>
      </w:pPr>
      <w:r>
        <w:rPr>
          <w:rFonts w:hint="eastAsia" w:ascii="仿宋" w:hAnsi="仿宋" w:eastAsia="仿宋" w:cs="宋体"/>
          <w:b/>
          <w:kern w:val="0"/>
          <w:sz w:val="28"/>
          <w:szCs w:val="28"/>
        </w:rPr>
        <w:t>答：</w:t>
      </w:r>
      <w:r>
        <w:rPr>
          <w:rFonts w:hint="eastAsia" w:ascii="仿宋" w:hAnsi="仿宋" w:eastAsia="仿宋" w:cs="宋体"/>
          <w:kern w:val="0"/>
          <w:sz w:val="28"/>
          <w:szCs w:val="28"/>
        </w:rPr>
        <w:t>根据《中国共产党基层组织选举工作暂行条例》规定，党的基层组织召开</w:t>
      </w:r>
      <w:r>
        <w:fldChar w:fldCharType="begin"/>
      </w:r>
      <w:r>
        <w:instrText xml:space="preserve"> HYPERLINK "https://www.baidu.com/s?wd=%E5%85%9A%E5%91%98%E5%A4%A7%E4%BC%9A&amp;tn=44039180_cpr&amp;fenlei=mv6quAkxTZn0IZRqIHckPjm4nH00T1d9PWTsuW-Bm19bmvN-uWRv0ZwV5Hcvrjm3rH6sPfKWUMw85HfYnjn4nH6sgvPsT6KdThsqpZwYTjCEQLGCpyw9Uz4Bmy-bIi4WUvYETgN-TLwGUv3EnHm3rH6Lrjc3nHn4rHDvPHnsr0" \t "_blank" </w:instrText>
      </w:r>
      <w:r>
        <w:fldChar w:fldCharType="separate"/>
      </w:r>
      <w:r>
        <w:rPr>
          <w:rFonts w:hint="eastAsia" w:ascii="仿宋" w:hAnsi="仿宋" w:eastAsia="仿宋" w:cs="宋体"/>
          <w:kern w:val="0"/>
          <w:sz w:val="28"/>
          <w:szCs w:val="28"/>
        </w:rPr>
        <w:t>党员大会</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进行选举时，有选举权的到会人数应超过应到会人数的五分之四，会议有效。考虑到基层的实际情况，如果有选举权的到会人数正好等于应到会人数的五分之四，可算作会议有效。</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经上级党组织同意，并经</w:t>
      </w:r>
      <w:r>
        <w:fldChar w:fldCharType="begin"/>
      </w:r>
      <w:r>
        <w:instrText xml:space="preserve"> HYPERLINK "https://www.baidu.com/s?wd=%E5%85%9A%E5%91%98%E5%A4%A7%E4%BC%9A&amp;tn=44039180_cpr&amp;fenlei=mv6quAkxTZn0IZRqIHckPjm4nH00T1d9PWTsuW-Bm19bmvN-uWRv0ZwV5Hcvrjm3rH6sPfKWUMw85HfYnjn4nH6sgvPsT6KdThsqpZwYTjCEQLGCpyw9Uz4Bmy-bIi4WUvYETgN-TLwGUv3EnHm3rH6Lrjc3nHn4rHDvPHnsr0" \t "_blank" </w:instrText>
      </w:r>
      <w:r>
        <w:fldChar w:fldCharType="separate"/>
      </w:r>
      <w:r>
        <w:rPr>
          <w:rFonts w:hint="eastAsia" w:ascii="仿宋" w:hAnsi="仿宋" w:eastAsia="仿宋" w:cs="宋体"/>
          <w:kern w:val="0"/>
          <w:sz w:val="28"/>
          <w:szCs w:val="28"/>
        </w:rPr>
        <w:t>党员大会</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通过，党员因下列情况不能参加选举的，一般可不计算在应到会人数之内：1．因患有精神病等不能表达个人意志疾病的；2．年老体弱卧床不起和长期生病生活不能自理的；3.因工作调动等原因按规定应转走组织关系但没有转走的；4．正在服刑期的。</w:t>
      </w:r>
    </w:p>
    <w:p>
      <w:pPr>
        <w:pStyle w:val="4"/>
        <w:shd w:val="clear" w:color="auto" w:fill="FFFFFF"/>
        <w:spacing w:line="440" w:lineRule="atLeast"/>
        <w:jc w:val="both"/>
        <w:rPr>
          <w:rFonts w:ascii="仿宋" w:hAnsi="仿宋" w:eastAsia="仿宋"/>
          <w:b/>
          <w:sz w:val="28"/>
          <w:szCs w:val="28"/>
        </w:rPr>
      </w:pPr>
      <w:r>
        <w:rPr>
          <w:rFonts w:hint="eastAsia" w:ascii="仿宋" w:hAnsi="仿宋" w:eastAsia="仿宋"/>
          <w:sz w:val="28"/>
          <w:szCs w:val="28"/>
        </w:rPr>
        <w:t>66、</w:t>
      </w:r>
      <w:r>
        <w:rPr>
          <w:rFonts w:hint="eastAsia" w:ascii="仿宋" w:hAnsi="仿宋" w:eastAsia="仿宋"/>
          <w:b/>
          <w:sz w:val="28"/>
          <w:szCs w:val="28"/>
        </w:rPr>
        <w:t>党的思想路线是什么?</w:t>
      </w:r>
    </w:p>
    <w:p>
      <w:pPr>
        <w:pStyle w:val="4"/>
        <w:shd w:val="clear" w:color="auto" w:fill="FFFFFF"/>
        <w:spacing w:line="440" w:lineRule="atLeast"/>
        <w:ind w:firstLine="551" w:firstLineChars="196"/>
        <w:jc w:val="both"/>
        <w:rPr>
          <w:rFonts w:ascii="仿宋" w:hAnsi="仿宋" w:eastAsia="仿宋"/>
          <w:sz w:val="28"/>
          <w:szCs w:val="28"/>
        </w:rPr>
      </w:pPr>
      <w:r>
        <w:rPr>
          <w:rFonts w:hint="eastAsia" w:ascii="仿宋" w:hAnsi="仿宋" w:eastAsia="仿宋"/>
          <w:b/>
          <w:sz w:val="28"/>
          <w:szCs w:val="28"/>
        </w:rPr>
        <w:t>答：</w:t>
      </w:r>
      <w:r>
        <w:rPr>
          <w:rFonts w:hint="eastAsia" w:ascii="仿宋" w:hAnsi="仿宋" w:eastAsia="仿宋"/>
          <w:sz w:val="28"/>
          <w:szCs w:val="28"/>
        </w:rPr>
        <w:t>党的思想路线是一切从实际出发，理论联系实际，实事求是，在实践中检验真理和发展真理</w:t>
      </w:r>
    </w:p>
    <w:p>
      <w:pPr>
        <w:widowControl/>
        <w:spacing w:line="440" w:lineRule="atLeast"/>
        <w:rPr>
          <w:rFonts w:ascii="仿宋" w:hAnsi="仿宋" w:eastAsia="仿宋" w:cs="宋体"/>
          <w:b/>
          <w:kern w:val="0"/>
          <w:sz w:val="28"/>
          <w:szCs w:val="28"/>
        </w:rPr>
      </w:pPr>
      <w:r>
        <w:rPr>
          <w:rFonts w:hint="eastAsia" w:ascii="仿宋" w:hAnsi="仿宋" w:eastAsia="仿宋" w:cs="宋体"/>
          <w:b/>
          <w:kern w:val="0"/>
          <w:sz w:val="28"/>
          <w:szCs w:val="28"/>
        </w:rPr>
        <w:t>67、发展党员时实到会党员人数是应到会党员人数的多少？</w:t>
      </w:r>
    </w:p>
    <w:p>
      <w:pPr>
        <w:widowControl/>
        <w:spacing w:line="440" w:lineRule="atLeast"/>
        <w:ind w:firstLine="562" w:firstLineChars="200"/>
        <w:rPr>
          <w:rFonts w:ascii="仿宋" w:hAnsi="仿宋" w:eastAsia="仿宋" w:cs="宋体"/>
          <w:kern w:val="0"/>
          <w:sz w:val="28"/>
          <w:szCs w:val="28"/>
        </w:rPr>
      </w:pPr>
      <w:r>
        <w:rPr>
          <w:rFonts w:hint="eastAsia" w:ascii="仿宋" w:hAnsi="仿宋" w:eastAsia="仿宋"/>
          <w:b/>
          <w:sz w:val="28"/>
          <w:szCs w:val="28"/>
        </w:rPr>
        <w:t>答：</w:t>
      </w:r>
      <w:r>
        <w:rPr>
          <w:rFonts w:hint="eastAsia" w:ascii="仿宋" w:hAnsi="仿宋" w:eastAsia="仿宋" w:cs="宋体"/>
          <w:kern w:val="0"/>
          <w:sz w:val="28"/>
          <w:szCs w:val="28"/>
        </w:rPr>
        <w:t>接收新党员和</w:t>
      </w:r>
      <w:r>
        <w:fldChar w:fldCharType="begin"/>
      </w:r>
      <w:r>
        <w:instrText xml:space="preserve"> HYPERLINK "https://www.baidu.com/s?wd=%E9%A2%84%E5%A4%87%E5%85%9A%E5%91%98&amp;tn=44039180_cpr&amp;fenlei=mv6quAkxTZn0IZRqIHckPjm4nH00T1Y3P10LmWPhnju9nWcduHu90ZwV5Hcvrjm3rH6sPfKWUMw85HfYnjn4nH6sgvPsT6KdThsqpZwYTjCEQLGCpyw9Uz4Bmy-bIi4WUvYETgN-TLwGUv3En1R4PHDzP1mz" \t "_blank" </w:instrText>
      </w:r>
      <w:r>
        <w:fldChar w:fldCharType="separate"/>
      </w:r>
      <w:r>
        <w:rPr>
          <w:rFonts w:hint="eastAsia" w:ascii="仿宋" w:hAnsi="仿宋" w:eastAsia="仿宋" w:cs="宋体"/>
          <w:kern w:val="0"/>
          <w:sz w:val="28"/>
          <w:szCs w:val="28"/>
        </w:rPr>
        <w:t>预备党员</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转正时，参加会议的正式党员必须</w:t>
      </w:r>
      <w:r>
        <w:rPr>
          <w:rFonts w:hint="eastAsia" w:ascii="仿宋" w:hAnsi="仿宋" w:eastAsia="仿宋" w:cs="宋体"/>
          <w:b/>
          <w:kern w:val="0"/>
          <w:sz w:val="28"/>
          <w:szCs w:val="28"/>
        </w:rPr>
        <w:t>超过应到会有表决权的正式党员人数的半数，</w:t>
      </w:r>
      <w:r>
        <w:rPr>
          <w:rFonts w:hint="eastAsia" w:ascii="仿宋" w:hAnsi="仿宋" w:eastAsia="仿宋" w:cs="宋体"/>
          <w:kern w:val="0"/>
          <w:sz w:val="28"/>
          <w:szCs w:val="28"/>
        </w:rPr>
        <w:t>支部大会方可举行。</w:t>
      </w:r>
      <w:r>
        <w:rPr>
          <w:rFonts w:hint="eastAsia" w:ascii="仿宋" w:hAnsi="仿宋" w:eastAsia="仿宋" w:cs="宋体"/>
          <w:b/>
          <w:kern w:val="0"/>
          <w:sz w:val="28"/>
          <w:szCs w:val="28"/>
        </w:rPr>
        <w:t>赞成票超过应到会有表决权的党员的半数以上，</w:t>
      </w:r>
      <w:r>
        <w:rPr>
          <w:rFonts w:hint="eastAsia" w:ascii="仿宋" w:hAnsi="仿宋" w:eastAsia="仿宋" w:cs="宋体"/>
          <w:kern w:val="0"/>
          <w:sz w:val="28"/>
          <w:szCs w:val="28"/>
        </w:rPr>
        <w:t>方为有效。因故不能到会的党员会前正式向党支部提出书面意见的，应统计在票数之内。</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同时，经上级党组织同意，并经</w:t>
      </w:r>
      <w:r>
        <w:fldChar w:fldCharType="begin"/>
      </w:r>
      <w:r>
        <w:instrText xml:space="preserve"> HYPERLINK "https://www.baidu.com/s?wd=%E5%85%9A%E5%91%98%E5%A4%A7%E4%BC%9A&amp;tn=44039180_cpr&amp;fenlei=mv6quAkxTZn0IZRqIHckPjm4nH00T1Y3P10LmWPhnju9nWcduHu90ZwV5Hcvrjm3rH6sPfKWUMw85HfYnjn4nH6sgvPsT6KdThsqpZwYTjCEQLGCpyw9Uz4Bmy-bIi4WUvYETgN-TLwGUv3En1R4PHDzP1mz" \t "_blank" </w:instrText>
      </w:r>
      <w:r>
        <w:fldChar w:fldCharType="separate"/>
      </w:r>
      <w:r>
        <w:rPr>
          <w:rFonts w:hint="eastAsia" w:ascii="仿宋" w:hAnsi="仿宋" w:eastAsia="仿宋" w:cs="宋体"/>
          <w:kern w:val="0"/>
          <w:sz w:val="28"/>
          <w:szCs w:val="28"/>
        </w:rPr>
        <w:t>党员大会</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通过，以下五种人员可以不计算在应到会人数之内：(1) 患有精神病或因其它疾病导致不能表达本人意志的；(2) 自费出国半年以上的；(3) 虽未受到</w:t>
      </w:r>
      <w:r>
        <w:fldChar w:fldCharType="begin"/>
      </w:r>
      <w:r>
        <w:instrText xml:space="preserve"> HYPERLINK "https://www.baidu.com/s?wd=%E7%95%99%E5%85%9A%E5%AF%9F%E7%9C%8B&amp;tn=44039180_cpr&amp;fenlei=mv6quAkxTZn0IZRqIHckPjm4nH00T1Y3P10LmWPhnju9nWcduHu90ZwV5Hcvrjm3rH6sPfKWUMw85HfYnjn4nH6sgvPsT6KdThsqpZwYTjCEQLGCpyw9Uz4Bmy-bIi4WUvYETgN-TLwGUv3En1R4PHDzP1mz" \t "_blank" </w:instrText>
      </w:r>
      <w:r>
        <w:fldChar w:fldCharType="separate"/>
      </w:r>
      <w:r>
        <w:rPr>
          <w:rFonts w:hint="eastAsia" w:ascii="仿宋" w:hAnsi="仿宋" w:eastAsia="仿宋" w:cs="宋体"/>
          <w:kern w:val="0"/>
          <w:sz w:val="28"/>
          <w:szCs w:val="28"/>
        </w:rPr>
        <w:t>留党察看</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以上党纪处分，但正在拘留或服刑的；(4) 年老体弱卧床不起和长年生病</w:t>
      </w:r>
      <w:r>
        <w:fldChar w:fldCharType="begin"/>
      </w:r>
      <w:r>
        <w:instrText xml:space="preserve"> HYPERLINK "https://www.baidu.com/s?wd=%E7%94%9F%E6%B4%BB%E4%B8%8D%E8%83%BD%E8%87%AA%E7%90%86&amp;tn=44039180_cpr&amp;fenlei=mv6quAkxTZn0IZRqIHckPjm4nH00T1Y3P10LmWPhnju9nWcduHu90ZwV5Hcvrjm3rH6sPfKWUMw85HfYnjn4nH6sgvPsT6KdThsqpZwYTjCEQLGCpyw9Uz4Bmy-bIi4WUvYETgN-TLwGUv3En1R4PHDzP1mz" \t "_blank" </w:instrText>
      </w:r>
      <w:r>
        <w:fldChar w:fldCharType="separate"/>
      </w:r>
      <w:r>
        <w:rPr>
          <w:rFonts w:hint="eastAsia" w:ascii="仿宋" w:hAnsi="仿宋" w:eastAsia="仿宋" w:cs="宋体"/>
          <w:kern w:val="0"/>
          <w:sz w:val="28"/>
          <w:szCs w:val="28"/>
        </w:rPr>
        <w:t>生活不能自理</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 xml:space="preserve">的；(5) </w:t>
      </w:r>
      <w:r>
        <w:fldChar w:fldCharType="begin"/>
      </w:r>
      <w:r>
        <w:instrText xml:space="preserve"> HYPERLINK "https://www.baidu.com/s?wd=%E5%B7%A5%E4%BD%9C%E8%B0%83%E5%8A%A8&amp;tn=44039180_cpr&amp;fenlei=mv6quAkxTZn0IZRqIHckPjm4nH00T1Y3P10LmWPhnju9nWcduHu90ZwV5Hcvrjm3rH6sPfKWUMw85HfYnjn4nH6sgvPsT6KdThsqpZwYTjCEQLGCpyw9Uz4Bmy-bIi4WUvYETgN-TLwGUv3En1R4PHDzP1mz" \t "_blank" </w:instrText>
      </w:r>
      <w:r>
        <w:fldChar w:fldCharType="separate"/>
      </w:r>
      <w:r>
        <w:rPr>
          <w:rFonts w:hint="eastAsia" w:ascii="仿宋" w:hAnsi="仿宋" w:eastAsia="仿宋" w:cs="宋体"/>
          <w:kern w:val="0"/>
          <w:sz w:val="28"/>
          <w:szCs w:val="28"/>
        </w:rPr>
        <w:t>工作调动</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、下派锻炼、蹲点、外出学习或工作半年以上，按规定应转走正式组织关系，而没有转走的。</w:t>
      </w:r>
    </w:p>
    <w:p>
      <w:pPr>
        <w:widowControl/>
        <w:spacing w:line="440" w:lineRule="atLeast"/>
        <w:rPr>
          <w:rFonts w:ascii="仿宋" w:hAnsi="仿宋" w:eastAsia="仿宋" w:cs="宋体"/>
          <w:b/>
          <w:kern w:val="0"/>
          <w:sz w:val="28"/>
          <w:szCs w:val="28"/>
        </w:rPr>
      </w:pPr>
      <w:r>
        <w:rPr>
          <w:rFonts w:hint="eastAsia" w:ascii="仿宋" w:hAnsi="仿宋" w:eastAsia="仿宋" w:cs="宋体"/>
          <w:b/>
          <w:kern w:val="0"/>
          <w:sz w:val="28"/>
          <w:szCs w:val="28"/>
        </w:rPr>
        <w:t>68、党员大会换届选举具体程序</w:t>
      </w:r>
    </w:p>
    <w:p>
      <w:pPr>
        <w:widowControl/>
        <w:spacing w:line="440" w:lineRule="atLeast"/>
        <w:rPr>
          <w:rFonts w:ascii="仿宋" w:hAnsi="仿宋" w:eastAsia="仿宋" w:cs="宋体"/>
          <w:b/>
          <w:kern w:val="0"/>
          <w:sz w:val="28"/>
          <w:szCs w:val="28"/>
        </w:rPr>
      </w:pPr>
      <w:r>
        <w:rPr>
          <w:rFonts w:hint="eastAsia" w:ascii="仿宋" w:hAnsi="仿宋" w:eastAsia="仿宋" w:cs="宋体"/>
          <w:kern w:val="0"/>
          <w:sz w:val="28"/>
          <w:szCs w:val="28"/>
        </w:rPr>
        <w:t xml:space="preserve">    </w:t>
      </w:r>
      <w:r>
        <w:rPr>
          <w:rFonts w:hint="eastAsia" w:ascii="仿宋" w:hAnsi="仿宋" w:eastAsia="仿宋" w:cs="宋体"/>
          <w:b/>
          <w:kern w:val="0"/>
          <w:sz w:val="28"/>
          <w:szCs w:val="28"/>
        </w:rPr>
        <w:t xml:space="preserve"> 答：</w:t>
      </w:r>
    </w:p>
    <w:p>
      <w:pPr>
        <w:widowControl/>
        <w:spacing w:line="440" w:lineRule="atLeast"/>
        <w:ind w:firstLine="560" w:firstLineChars="200"/>
        <w:rPr>
          <w:rFonts w:ascii="仿宋" w:hAnsi="仿宋" w:eastAsia="仿宋" w:cs="宋体"/>
          <w:kern w:val="0"/>
          <w:sz w:val="28"/>
          <w:szCs w:val="28"/>
        </w:rPr>
      </w:pPr>
      <w:r>
        <w:rPr>
          <w:rFonts w:hint="eastAsia" w:ascii="仿宋" w:hAnsi="仿宋" w:eastAsia="仿宋" w:cs="宋体"/>
          <w:kern w:val="0"/>
          <w:sz w:val="28"/>
          <w:szCs w:val="28"/>
        </w:rPr>
        <w:t>1． 呈报换届请示（一般由本届委员会负责，如本届委员会委员缺额较多，应征求本单位党组意见，成立换届筹备小组负责，并报上级党组织同意。）</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1） 召开党的基层委员会全体会议作出</w:t>
      </w:r>
      <w:r>
        <w:fldChar w:fldCharType="begin"/>
      </w:r>
      <w:r>
        <w:instrText xml:space="preserve"> HYPERLINK "https://www.baidu.com/s?wd=%E6%8D%A2%E5%B1%8A%E9%80%89%E4%B8%BE&amp;tn=44039180_cpr&amp;fenlei=mv6quAkxTZn0IZRqIHckPjm4nH00T1Y3n1-BuHIWm1TLm1-WPyms0ZwV5Hcvrjm3rH6sPfKWUMw85HfYnjn4nH6sgvPsT6KdThsqpZwYTjCEQLGCpyw9Uz4Bmy-bIi4WUvYETgN-TLwGUv3EPjRYPHn1rHDz" \t "_blank" </w:instrText>
      </w:r>
      <w:r>
        <w:fldChar w:fldCharType="separate"/>
      </w:r>
      <w:r>
        <w:rPr>
          <w:rFonts w:hint="eastAsia" w:ascii="仿宋" w:hAnsi="仿宋" w:eastAsia="仿宋" w:cs="宋体"/>
          <w:kern w:val="0"/>
          <w:sz w:val="28"/>
          <w:szCs w:val="28"/>
        </w:rPr>
        <w:t>换届选举</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的决定，研究</w:t>
      </w:r>
      <w:r>
        <w:fldChar w:fldCharType="begin"/>
      </w:r>
      <w:r>
        <w:instrText xml:space="preserve"> HYPERLINK "https://www.baidu.com/s?wd=%E6%8D%A2%E5%B1%8A%E9%80%89%E4%B8%BE&amp;tn=44039180_cpr&amp;fenlei=mv6quAkxTZn0IZRqIHckPjm4nH00T1Y3n1-BuHIWm1TLm1-WPyms0ZwV5Hcvrjm3rH6sPfKWUMw85HfYnjn4nH6sgvPsT6KdThsqpZwYTjCEQLGCpyw9Uz4Bmy-bIi4WUvYETgN-TLwGUv3EPjRYPHn1rHDz" \t "_blank" </w:instrText>
      </w:r>
      <w:r>
        <w:fldChar w:fldCharType="separate"/>
      </w:r>
      <w:r>
        <w:rPr>
          <w:rFonts w:hint="eastAsia" w:ascii="仿宋" w:hAnsi="仿宋" w:eastAsia="仿宋" w:cs="宋体"/>
          <w:kern w:val="0"/>
          <w:sz w:val="28"/>
          <w:szCs w:val="28"/>
        </w:rPr>
        <w:t>换届选举</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的有关事宜。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2） 向上级党组织呈报关于召开</w:t>
      </w:r>
      <w:r>
        <w:fldChar w:fldCharType="begin"/>
      </w:r>
      <w:r>
        <w:instrText xml:space="preserve"> HYPERLINK "https://www.baidu.com/s?wd=%E5%85%9A%E5%91%98%E5%A4%A7%E4%BC%9A&amp;tn=44039180_cpr&amp;fenlei=mv6quAkxTZn0IZRqIHckPjm4nH00T1Y3n1-BuHIWm1TLm1-WPyms0ZwV5Hcvrjm3rH6sPfKWUMw85HfYnjn4nH6sgvPsT6KdThsqpZwYTjCEQLGCpyw9Uz4Bmy-bIi4WUvYETgN-TLwGUv3EPjRYPHn1rHDz" \t "_blank" </w:instrText>
      </w:r>
      <w:r>
        <w:fldChar w:fldCharType="separate"/>
      </w:r>
      <w:r>
        <w:rPr>
          <w:rFonts w:hint="eastAsia" w:ascii="仿宋" w:hAnsi="仿宋" w:eastAsia="仿宋" w:cs="宋体"/>
          <w:kern w:val="0"/>
          <w:sz w:val="28"/>
          <w:szCs w:val="28"/>
        </w:rPr>
        <w:t>党员大会</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进行</w:t>
      </w:r>
      <w:r>
        <w:fldChar w:fldCharType="begin"/>
      </w:r>
      <w:r>
        <w:instrText xml:space="preserve"> HYPERLINK "https://www.baidu.com/s?wd=%E6%8D%A2%E5%B1%8A%E9%80%89%E4%B8%BE&amp;tn=44039180_cpr&amp;fenlei=mv6quAkxTZn0IZRqIHckPjm4nH00T1Y3n1-BuHIWm1TLm1-WPyms0ZwV5Hcvrjm3rH6sPfKWUMw85HfYnjn4nH6sgvPsT6KdThsqpZwYTjCEQLGCpyw9Uz4Bmy-bIi4WUvYETgN-TLwGUv3EPjRYPHn1rHDz" \t "_blank" </w:instrText>
      </w:r>
      <w:r>
        <w:fldChar w:fldCharType="separate"/>
      </w:r>
      <w:r>
        <w:rPr>
          <w:rFonts w:hint="eastAsia" w:ascii="仿宋" w:hAnsi="仿宋" w:eastAsia="仿宋" w:cs="宋体"/>
          <w:kern w:val="0"/>
          <w:sz w:val="28"/>
          <w:szCs w:val="28"/>
        </w:rPr>
        <w:t>换届选举</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的请示。内容包括：换届的理由及时间，下届委员会成员及书记副书记名额，选举办法和</w:t>
      </w:r>
      <w:r>
        <w:fldChar w:fldCharType="begin"/>
      </w:r>
      <w:r>
        <w:instrText xml:space="preserve"> HYPERLINK "https://www.baidu.com/s?wd=%E5%B7%AE%E9%A2%9D%E6%AF%94%E4%BE%8B&amp;tn=44039180_cpr&amp;fenlei=mv6quAkxTZn0IZRqIHckPjm4nH00T1Y3n1-BuHIWm1TLm1-WPyms0ZwV5Hcvrjm3rH6sPfKWUMw85HfYnjn4nH6sgvPsT6KdThsqpZwYTjCEQLGCpyw9Uz4Bmy-bIi4WUvYETgN-TLwGUv3EPjRYPHn1rHDz" \t "_blank" </w:instrText>
      </w:r>
      <w:r>
        <w:fldChar w:fldCharType="separate"/>
      </w:r>
      <w:r>
        <w:rPr>
          <w:rFonts w:hint="eastAsia" w:ascii="仿宋" w:hAnsi="仿宋" w:eastAsia="仿宋" w:cs="宋体"/>
          <w:kern w:val="0"/>
          <w:sz w:val="28"/>
          <w:szCs w:val="28"/>
        </w:rPr>
        <w:t>差额比例</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2． 确定候选人预备人选，上报审批；</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1） 召开委员会全体会议，根据上级的要求，结合本单位的实际情况，研究召开</w:t>
      </w:r>
      <w:r>
        <w:fldChar w:fldCharType="begin"/>
      </w:r>
      <w:r>
        <w:instrText xml:space="preserve"> HYPERLINK "https://www.baidu.com/s?wd=%E5%85%9A%E5%91%98%E5%A4%A7%E4%BC%9A&amp;tn=44039180_cpr&amp;fenlei=mv6quAkxTZn0IZRqIHckPjm4nH00T1Y3n1-BuHIWm1TLm1-WPyms0ZwV5Hcvrjm3rH6sPfKWUMw85HfYnjn4nH6sgvPsT6KdThsqpZwYTjCEQLGCpyw9Uz4Bmy-bIi4WUvYETgN-TLwGUv3EPjRYPHn1rHDz" \t "_blank" </w:instrText>
      </w:r>
      <w:r>
        <w:fldChar w:fldCharType="separate"/>
      </w:r>
      <w:r>
        <w:rPr>
          <w:rFonts w:hint="eastAsia" w:ascii="仿宋" w:hAnsi="仿宋" w:eastAsia="仿宋" w:cs="宋体"/>
          <w:kern w:val="0"/>
          <w:sz w:val="28"/>
          <w:szCs w:val="28"/>
        </w:rPr>
        <w:t>党员大会</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的筹备事项，拟定下一届委员会委员候选人初步人选名单。</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2） 召开委员会扩大会议（扩大至下级基层党组织负责人，党支部可扩大至</w:t>
      </w:r>
      <w:r>
        <w:fldChar w:fldCharType="begin"/>
      </w:r>
      <w:r>
        <w:instrText xml:space="preserve"> HYPERLINK "https://www.baidu.com/s?wd=%E5%85%9A%E5%B0%8F%E7%BB%84%E9%95%BF&amp;tn=44039180_cpr&amp;fenlei=mv6quAkxTZn0IZRqIHckPjm4nH00T1Y3n1-BuHIWm1TLm1-WPyms0ZwV5Hcvrjm3rH6sPfKWUMw85HfYnjn4nH6sgvPsT6KdThsqpZwYTjCEQLGCpyw9Uz4Bmy-bIi4WUvYETgN-TLwGUv3EPjRYPHn1rHDz" \t "_blank" </w:instrText>
      </w:r>
      <w:r>
        <w:fldChar w:fldCharType="separate"/>
      </w:r>
      <w:r>
        <w:rPr>
          <w:rFonts w:hint="eastAsia" w:ascii="仿宋" w:hAnsi="仿宋" w:eastAsia="仿宋" w:cs="宋体"/>
          <w:kern w:val="0"/>
          <w:sz w:val="28"/>
          <w:szCs w:val="28"/>
        </w:rPr>
        <w:t>党小组长</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）讨论委员会全体会议的决定，确定候选人初步人选名单。</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3） 下级基层党组织召开</w:t>
      </w:r>
      <w:r>
        <w:fldChar w:fldCharType="begin"/>
      </w:r>
      <w:r>
        <w:instrText xml:space="preserve"> HYPERLINK "https://www.baidu.com/s?wd=%E5%85%9A%E5%91%98%E5%A4%A7%E4%BC%9A&amp;tn=44039180_cpr&amp;fenlei=mv6quAkxTZn0IZRqIHckPjm4nH00T1Y3n1-BuHIWm1TLm1-WPyms0ZwV5Hcvrjm3rH6sPfKWUMw85HfYnjn4nH6sgvPsT6KdThsqpZwYTjCEQLGCpyw9Uz4Bmy-bIi4WUvYETgN-TLwGUv3EPjRYPHn1rHDz" \t "_blank" </w:instrText>
      </w:r>
      <w:r>
        <w:fldChar w:fldCharType="separate"/>
      </w:r>
      <w:r>
        <w:rPr>
          <w:rFonts w:hint="eastAsia" w:ascii="仿宋" w:hAnsi="仿宋" w:eastAsia="仿宋" w:cs="宋体"/>
          <w:kern w:val="0"/>
          <w:sz w:val="28"/>
          <w:szCs w:val="28"/>
        </w:rPr>
        <w:t>党员大会</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对候选人初步人选进行酝酿讨论，根据大多数党员的意见，向上级党组织上报本级党组织的意见或建议。</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4） 委员会根据大多数党员的或党组织的意见，确定委员候选人预备人选名单，上报上级党组织审批。</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3． 做好其它会前准备工作。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1） 起草有关会议文件资料：本届党委工作报告（包括纪检工作报告、党费收缴使用情况报告），拟定选举办法（草案）、候选人情况介绍材料、具体日期安排、</w:t>
      </w:r>
      <w:r>
        <w:fldChar w:fldCharType="begin"/>
      </w:r>
      <w:r>
        <w:instrText xml:space="preserve"> HYPERLINK "https://www.baidu.com/s?wd=%E4%BC%9A%E8%AE%AE%E8%AE%AE%E7%A8%8B&amp;tn=44039180_cpr&amp;fenlei=mv6quAkxTZn0IZRqIHckPjm4nH00T1Y3n1-BuHIWm1TLm1-WPyms0ZwV5Hcvrjm3rH6sPfKWUMw85HfYnjn4nH6sgvPsT6KdThsqpZwYTjCEQLGCpyw9Uz4Bmy-bIi4WUvYETgN-TLwGUv3EPjRYPHn1rHDz" \t "_blank" </w:instrText>
      </w:r>
      <w:r>
        <w:fldChar w:fldCharType="separate"/>
      </w:r>
      <w:r>
        <w:rPr>
          <w:rFonts w:hint="eastAsia" w:ascii="仿宋" w:hAnsi="仿宋" w:eastAsia="仿宋" w:cs="宋体"/>
          <w:kern w:val="0"/>
          <w:sz w:val="28"/>
          <w:szCs w:val="28"/>
        </w:rPr>
        <w:t>会议议程</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以及监票人、计票人名单，印制选票。</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2） 召开委员会或委员会扩大会议，讨论并修改工作报告、选举办法（草案）；研究确定换届的日期、议程等有关事项；有关材料呈报上级党组织，征得上级党组织同意。</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3） 确定会议地点，布置会议厅（室），包括主席台正中悬挂党旗（可悬挂党徽，党徽两侧各插5面红旗），主席台上方会议名称横幅，主席台就座人员名签，</w:t>
      </w:r>
      <w:r>
        <w:fldChar w:fldCharType="begin"/>
      </w:r>
      <w:r>
        <w:instrText xml:space="preserve"> HYPERLINK "https://www.baidu.com/s?wd=%E9%9F%B3%E5%93%8D%E8%AE%BE%E5%A4%87&amp;tn=44039180_cpr&amp;fenlei=mv6quAkxTZn0IZRqIHckPjm4nH00T1Y3n1-BuHIWm1TLm1-WPyms0ZwV5Hcvrjm3rH6sPfKWUMw85HfYnjn4nH6sgvPsT6KdThsqpZwYTjCEQLGCpyw9Uz4Bmy-bIi4WUvYETgN-TLwGUv3EPjRYPHn1rHDz" \t "_blank" </w:instrText>
      </w:r>
      <w:r>
        <w:fldChar w:fldCharType="separate"/>
      </w:r>
      <w:r>
        <w:rPr>
          <w:rFonts w:hint="eastAsia" w:ascii="仿宋" w:hAnsi="仿宋" w:eastAsia="仿宋" w:cs="宋体"/>
          <w:kern w:val="0"/>
          <w:sz w:val="28"/>
          <w:szCs w:val="28"/>
        </w:rPr>
        <w:t>音响设备</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（试听</w:t>
      </w:r>
      <w:r>
        <w:fldChar w:fldCharType="begin"/>
      </w:r>
      <w:r>
        <w:instrText xml:space="preserve"> HYPERLINK "https://www.baidu.com/s?wd=%E3%80%8A%E5%9B%BD%E9%99%85%E6%AD%8C%E3%80%8B&amp;tn=44039180_cpr&amp;fenlei=mv6quAkxTZn0IZRqIHckPjm4nH00T1Y3n1-BuHIWm1TLm1-WPyms0ZwV5Hcvrjm3rH6sPfKWUMw85HfYnjn4nH6sgvPsT6KdThsqpZwYTjCEQLGCpyw9Uz4Bmy-bIi4WUvYETgN-TLwGUv3EPjRYPHn1rHDz" \t "_blank" </w:instrText>
      </w:r>
      <w:r>
        <w:fldChar w:fldCharType="separate"/>
      </w:r>
      <w:r>
        <w:rPr>
          <w:rFonts w:hint="eastAsia" w:ascii="仿宋" w:hAnsi="仿宋" w:eastAsia="仿宋" w:cs="宋体"/>
          <w:kern w:val="0"/>
          <w:sz w:val="28"/>
          <w:szCs w:val="28"/>
        </w:rPr>
        <w:t>《国际歌》</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等有关歌曲），投标箱和记票板，对会议过程可能出现的各种情况（如二次投票等）的处理预案。</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4） 发出会议通知（包括上级党组织参加会议人员）。</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4． 召开党员大会选举产生新的委员会</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1） 清点并宣布到会人数，确认会议有效；</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2） 宣布开会（全体起立，奏</w:t>
      </w:r>
      <w:r>
        <w:fldChar w:fldCharType="begin"/>
      </w:r>
      <w:r>
        <w:instrText xml:space="preserve"> HYPERLINK "https://www.baidu.com/s?wd=%E3%80%8A%E5%9B%BD%E9%99%85%E6%AD%8C%E3%80%8B&amp;tn=44039180_cpr&amp;fenlei=mv6quAkxTZn0IZRqIHckPjm4nH00T1Y3n1-BuHIWm1TLm1-WPyms0ZwV5Hcvrjm3rH6sPfKWUMw85HfYnjn4nH6sgvPsT6KdThsqpZwYTjCEQLGCpyw9Uz4Bmy-bIi4WUvYETgN-TLwGUv3EPjRYPHn1rHDz" \t "_blank" </w:instrText>
      </w:r>
      <w:r>
        <w:fldChar w:fldCharType="separate"/>
      </w:r>
      <w:r>
        <w:rPr>
          <w:rFonts w:hint="eastAsia" w:ascii="仿宋" w:hAnsi="仿宋" w:eastAsia="仿宋" w:cs="宋体"/>
          <w:kern w:val="0"/>
          <w:sz w:val="28"/>
          <w:szCs w:val="28"/>
        </w:rPr>
        <w:t>《国际歌》</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第一段）；</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3） 致开幕词；</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4） 宣布</w:t>
      </w:r>
      <w:r>
        <w:fldChar w:fldCharType="begin"/>
      </w:r>
      <w:r>
        <w:instrText xml:space="preserve"> HYPERLINK "https://www.baidu.com/s?wd=%E4%BC%9A%E8%AE%AE%E8%AE%AE%E7%A8%8B&amp;tn=44039180_cpr&amp;fenlei=mv6quAkxTZn0IZRqIHckPjm4nH00T1Y3n1-BuHIWm1TLm1-WPyms0ZwV5Hcvrjm3rH6sPfKWUMw85HfYnjn4nH6sgvPsT6KdThsqpZwYTjCEQLGCpyw9Uz4Bmy-bIi4WUvYETgN-TLwGUv3EPjRYPHn1rHDz" \t "_blank" </w:instrText>
      </w:r>
      <w:r>
        <w:fldChar w:fldCharType="separate"/>
      </w:r>
      <w:r>
        <w:rPr>
          <w:rFonts w:hint="eastAsia" w:ascii="仿宋" w:hAnsi="仿宋" w:eastAsia="仿宋" w:cs="宋体"/>
          <w:kern w:val="0"/>
          <w:sz w:val="28"/>
          <w:szCs w:val="28"/>
        </w:rPr>
        <w:t>会议议程</w:t>
      </w:r>
      <w:r>
        <w:rPr>
          <w:rFonts w:hint="eastAsia" w:ascii="仿宋" w:hAnsi="仿宋" w:eastAsia="仿宋" w:cs="宋体"/>
          <w:kern w:val="0"/>
          <w:sz w:val="28"/>
          <w:szCs w:val="28"/>
        </w:rPr>
        <w:fldChar w:fldCharType="end"/>
      </w:r>
      <w:r>
        <w:rPr>
          <w:rFonts w:hint="eastAsia" w:ascii="仿宋" w:hAnsi="仿宋" w:eastAsia="仿宋" w:cs="宋体"/>
          <w:kern w:val="0"/>
          <w:sz w:val="28"/>
          <w:szCs w:val="28"/>
        </w:rPr>
        <w:t>；</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5） 书记向大会作本届委员会工作报告；</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6） 宣读上级党组织关于委员会候选人的批复；</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7） 介绍候选人的情况，可采取候选人自我介绍等形式；</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8） 会中分组讨论：</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a.讨论工作报告、选举办法，提出修改意见；</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b. 酝酿讨论候选人，讨论或推荐监票人、计票人。</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9） 委员会收集讨论情况，修改选举办法，确定候选人、监票人、记票人名单。</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10） 逐项宣布并通过（采用举手通过方式）选举办法、监票人和记票人名单，宣布正式候选人名单。</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11） 选举：</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a. 总监票人带领监票人确认有选举权党员人数，发放选票，登记发出票数；</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b. 党员填写选票；</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c. 投票：检查票箱，总监票人带领监票人、记票人投票，上届党委成员及主席台就座人员投票，党员按顺序投票；</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d. 清点选票，公布投票情况：包括发出票数，回收票数，有效票数，无效票数；</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e. 计票，总监票人宣布计票结果：包括候选人、另选人的得票情况（以得票数为序）。</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12） 会议主持人宣布当选委员名单（按姓氏笔划排列）。</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13） 当选委员（或委员代表）</w:t>
      </w:r>
      <w:r>
        <w:rPr>
          <w:rFonts w:ascii="仿宋" w:hAnsi="仿宋" w:eastAsia="仿宋" w:cs="宋体"/>
          <w:kern w:val="0"/>
          <w:sz w:val="28"/>
          <w:szCs w:val="28"/>
        </w:rPr>
        <w:drawing>
          <wp:inline distT="0" distB="0" distL="0" distR="0">
            <wp:extent cx="619125" cy="295275"/>
            <wp:effectExtent l="19050" t="0" r="9525" b="0"/>
            <wp:docPr id="1" name="selectsearch-icon" descr="搜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ectsearch-icon" descr="搜索"/>
                    <pic:cNvPicPr>
                      <a:picLocks noChangeAspect="1" noChangeArrowheads="1"/>
                    </pic:cNvPicPr>
                  </pic:nvPicPr>
                  <pic:blipFill>
                    <a:blip r:embed="rId5"/>
                    <a:srcRect/>
                    <a:stretch>
                      <a:fillRect/>
                    </a:stretch>
                  </pic:blipFill>
                  <pic:spPr>
                    <a:xfrm>
                      <a:off x="0" y="0"/>
                      <a:ext cx="619125" cy="295275"/>
                    </a:xfrm>
                    <a:prstGeom prst="rect">
                      <a:avLst/>
                    </a:prstGeom>
                    <a:noFill/>
                    <a:ln w="9525">
                      <a:noFill/>
                      <a:miter lim="800000"/>
                      <a:headEnd/>
                      <a:tailEnd/>
                    </a:ln>
                  </pic:spPr>
                </pic:pic>
              </a:graphicData>
            </a:graphic>
          </wp:inline>
        </w:drawing>
      </w:r>
      <w:r>
        <w:rPr>
          <w:rFonts w:hint="eastAsia" w:ascii="仿宋" w:hAnsi="仿宋" w:eastAsia="仿宋" w:cs="宋体"/>
          <w:kern w:val="0"/>
          <w:sz w:val="28"/>
          <w:szCs w:val="28"/>
        </w:rPr>
        <w:t>发言。</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14） 到会上级领导发言。</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15） 宣布会议结束。（新产生的委员会全体合影）</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5． 召开委员会全体会议，选举书记、副书记，委员分工。</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1） 召开纪委第一次全体会议，选举纪委书记、副书记；向党委第一次会议报告。</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2） 召开党委第一次全体会议，选举党委书记、副书记，委员工作分工，通过纪委第一次全体会议选举结果报告。</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6． 会后工作。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1） 上报党员大会及委员会第一次全体会议情况及选举结果，上级党组织备案、审批；公布上级党组织的报复（可印发通知）。</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2） 做好落选人的思想工作；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3） 党员大会及委员会第一次全体会议文件、资料归档。</w:t>
      </w:r>
    </w:p>
    <w:p>
      <w:pPr>
        <w:widowControl/>
        <w:spacing w:line="440" w:lineRule="atLeast"/>
        <w:rPr>
          <w:rFonts w:hint="eastAsia" w:ascii="仿宋" w:hAnsi="仿宋" w:eastAsia="仿宋" w:cs="宋体"/>
          <w:b/>
          <w:kern w:val="0"/>
          <w:sz w:val="28"/>
          <w:szCs w:val="28"/>
        </w:rPr>
      </w:pPr>
      <w:r>
        <w:rPr>
          <w:rFonts w:hint="eastAsia" w:ascii="仿宋" w:hAnsi="仿宋" w:eastAsia="仿宋" w:cs="宋体"/>
          <w:b/>
          <w:kern w:val="0"/>
          <w:sz w:val="28"/>
          <w:szCs w:val="28"/>
        </w:rPr>
        <w:t>69、“五好”党支部标准是什么？</w:t>
      </w:r>
    </w:p>
    <w:p>
      <w:pPr>
        <w:widowControl/>
        <w:spacing w:line="440" w:lineRule="atLeast"/>
        <w:ind w:firstLine="562" w:firstLineChars="200"/>
        <w:rPr>
          <w:rFonts w:hint="eastAsia" w:ascii="仿宋" w:hAnsi="仿宋" w:eastAsia="仿宋" w:cs="宋体"/>
          <w:kern w:val="0"/>
          <w:sz w:val="28"/>
          <w:szCs w:val="28"/>
        </w:rPr>
      </w:pPr>
      <w:r>
        <w:rPr>
          <w:rFonts w:hint="eastAsia" w:ascii="仿宋" w:hAnsi="仿宋" w:eastAsia="仿宋" w:cs="宋体"/>
          <w:b/>
          <w:kern w:val="0"/>
          <w:sz w:val="28"/>
          <w:szCs w:val="28"/>
        </w:rPr>
        <w:t>答：</w:t>
      </w:r>
      <w:r>
        <w:rPr>
          <w:rFonts w:hint="eastAsia" w:ascii="仿宋" w:hAnsi="仿宋" w:eastAsia="仿宋" w:cs="宋体"/>
          <w:kern w:val="0"/>
          <w:sz w:val="28"/>
          <w:szCs w:val="28"/>
        </w:rPr>
        <w:t>领导班子好、党员队伍好、工作机制好、工作业绩好、群众反映好。</w:t>
      </w:r>
    </w:p>
    <w:p>
      <w:pPr>
        <w:widowControl/>
        <w:spacing w:line="440" w:lineRule="atLeast"/>
        <w:rPr>
          <w:rFonts w:hint="eastAsia" w:ascii="仿宋" w:hAnsi="仿宋" w:eastAsia="仿宋" w:cs="宋体"/>
          <w:b/>
          <w:kern w:val="0"/>
          <w:sz w:val="28"/>
          <w:szCs w:val="28"/>
        </w:rPr>
      </w:pPr>
      <w:r>
        <w:rPr>
          <w:rFonts w:hint="eastAsia" w:ascii="仿宋" w:hAnsi="仿宋" w:eastAsia="仿宋" w:cs="宋体"/>
          <w:b/>
          <w:kern w:val="0"/>
          <w:sz w:val="28"/>
          <w:szCs w:val="28"/>
        </w:rPr>
        <w:t>70、党的基层组织主要职责是什么？</w:t>
      </w:r>
    </w:p>
    <w:p>
      <w:pPr>
        <w:spacing w:line="440" w:lineRule="atLeast"/>
        <w:ind w:firstLine="506" w:firstLineChars="180"/>
        <w:rPr>
          <w:rFonts w:hint="eastAsia" w:ascii="仿宋" w:hAnsi="仿宋" w:eastAsia="仿宋" w:cs="宋体"/>
          <w:kern w:val="0"/>
          <w:sz w:val="28"/>
          <w:szCs w:val="28"/>
        </w:rPr>
      </w:pPr>
      <w:r>
        <w:rPr>
          <w:rFonts w:hint="eastAsia" w:ascii="仿宋" w:hAnsi="仿宋" w:eastAsia="仿宋" w:cs="宋体"/>
          <w:b/>
          <w:kern w:val="0"/>
          <w:sz w:val="28"/>
          <w:szCs w:val="28"/>
        </w:rPr>
        <w:t>答：</w:t>
      </w:r>
      <w:r>
        <w:rPr>
          <w:rFonts w:hint="eastAsia" w:ascii="仿宋" w:hAnsi="仿宋" w:eastAsia="仿宋" w:cs="宋体"/>
          <w:kern w:val="0"/>
          <w:sz w:val="28"/>
          <w:szCs w:val="28"/>
        </w:rPr>
        <w:t>《中国共产党普通高等学校基层组织工作条例》规定：</w:t>
      </w:r>
    </w:p>
    <w:p>
      <w:pPr>
        <w:spacing w:line="440" w:lineRule="atLeast"/>
        <w:ind w:firstLine="506" w:firstLineChars="180"/>
        <w:rPr>
          <w:rFonts w:hint="eastAsia" w:ascii="仿宋" w:hAnsi="仿宋" w:eastAsia="仿宋" w:cs="宋体"/>
          <w:b/>
          <w:kern w:val="0"/>
          <w:sz w:val="28"/>
          <w:szCs w:val="28"/>
        </w:rPr>
      </w:pPr>
      <w:r>
        <w:rPr>
          <w:rFonts w:ascii="仿宋" w:hAnsi="仿宋" w:eastAsia="仿宋" w:cs="宋体"/>
          <w:b/>
          <w:kern w:val="0"/>
          <w:sz w:val="28"/>
          <w:szCs w:val="28"/>
        </w:rPr>
        <w:t>高等学校院（系）级单位党组织的主要职责是：</w:t>
      </w:r>
    </w:p>
    <w:p>
      <w:pPr>
        <w:spacing w:line="440" w:lineRule="atLeast"/>
        <w:ind w:firstLine="225"/>
        <w:rPr>
          <w:rFonts w:hint="eastAsia" w:ascii="仿宋" w:hAnsi="仿宋" w:eastAsia="仿宋" w:cs="宋体"/>
          <w:kern w:val="0"/>
          <w:sz w:val="28"/>
          <w:szCs w:val="28"/>
        </w:rPr>
      </w:pPr>
      <w:r>
        <w:rPr>
          <w:rFonts w:ascii="仿宋" w:hAnsi="仿宋" w:eastAsia="仿宋" w:cs="宋体"/>
          <w:kern w:val="0"/>
          <w:sz w:val="28"/>
          <w:szCs w:val="28"/>
        </w:rPr>
        <w:t> （一）宣传、执行党的路线方针政策及学校各项决定，并为其贯彻落实发挥保证监督作用。</w:t>
      </w:r>
    </w:p>
    <w:p>
      <w:pPr>
        <w:spacing w:line="440" w:lineRule="atLeast"/>
        <w:ind w:firstLine="225"/>
        <w:rPr>
          <w:rFonts w:hint="eastAsia" w:ascii="仿宋" w:hAnsi="仿宋" w:eastAsia="仿宋" w:cs="宋体"/>
          <w:kern w:val="0"/>
          <w:sz w:val="28"/>
          <w:szCs w:val="28"/>
        </w:rPr>
      </w:pPr>
      <w:r>
        <w:rPr>
          <w:rFonts w:ascii="仿宋" w:hAnsi="仿宋" w:eastAsia="仿宋" w:cs="宋体"/>
          <w:kern w:val="0"/>
          <w:sz w:val="28"/>
          <w:szCs w:val="28"/>
        </w:rPr>
        <w:t> （二）通过党政联席会议，讨论和决定本单位重要事项。支持本单位行政领导班子和负责人在其职责范围内独立负责地开展工作。</w:t>
      </w:r>
    </w:p>
    <w:p>
      <w:pPr>
        <w:spacing w:line="440" w:lineRule="atLeast"/>
        <w:ind w:firstLine="225"/>
        <w:rPr>
          <w:rFonts w:hint="eastAsia" w:ascii="仿宋" w:hAnsi="仿宋" w:eastAsia="仿宋" w:cs="宋体"/>
          <w:kern w:val="0"/>
          <w:sz w:val="28"/>
          <w:szCs w:val="28"/>
        </w:rPr>
      </w:pPr>
      <w:r>
        <w:rPr>
          <w:rFonts w:ascii="仿宋" w:hAnsi="仿宋" w:eastAsia="仿宋" w:cs="宋体"/>
          <w:kern w:val="0"/>
          <w:sz w:val="28"/>
          <w:szCs w:val="28"/>
        </w:rPr>
        <w:t> （三）加强党组织的思想建设、组织建设、作风建设、制度建设和反腐倡廉建设。具体指导党支部开展工作。</w:t>
      </w:r>
    </w:p>
    <w:p>
      <w:pPr>
        <w:spacing w:line="440" w:lineRule="atLeast"/>
        <w:ind w:firstLine="225"/>
        <w:rPr>
          <w:rFonts w:hint="eastAsia" w:ascii="仿宋" w:hAnsi="仿宋" w:eastAsia="仿宋" w:cs="宋体"/>
          <w:kern w:val="0"/>
          <w:sz w:val="28"/>
          <w:szCs w:val="28"/>
        </w:rPr>
      </w:pPr>
      <w:r>
        <w:rPr>
          <w:rFonts w:ascii="仿宋" w:hAnsi="仿宋" w:eastAsia="仿宋" w:cs="宋体"/>
          <w:kern w:val="0"/>
          <w:sz w:val="28"/>
          <w:szCs w:val="28"/>
        </w:rPr>
        <w:t> （四）领导本单位的思想政治工作。</w:t>
      </w:r>
    </w:p>
    <w:p>
      <w:pPr>
        <w:spacing w:line="440" w:lineRule="atLeast"/>
        <w:ind w:firstLine="225"/>
        <w:rPr>
          <w:rFonts w:hint="eastAsia" w:ascii="仿宋" w:hAnsi="仿宋" w:eastAsia="仿宋" w:cs="宋体"/>
          <w:kern w:val="0"/>
          <w:sz w:val="28"/>
          <w:szCs w:val="28"/>
        </w:rPr>
      </w:pPr>
      <w:r>
        <w:rPr>
          <w:rFonts w:ascii="仿宋" w:hAnsi="仿宋" w:eastAsia="仿宋" w:cs="宋体"/>
          <w:kern w:val="0"/>
          <w:sz w:val="28"/>
          <w:szCs w:val="28"/>
        </w:rPr>
        <w:t> （五）做好本单位党员干部的教育和管理工作。</w:t>
      </w:r>
    </w:p>
    <w:p>
      <w:pPr>
        <w:spacing w:line="440" w:lineRule="atLeast"/>
        <w:ind w:firstLine="225"/>
        <w:rPr>
          <w:rFonts w:hint="eastAsia" w:ascii="仿宋" w:hAnsi="仿宋" w:eastAsia="仿宋" w:cs="宋体"/>
          <w:kern w:val="0"/>
          <w:sz w:val="28"/>
          <w:szCs w:val="28"/>
        </w:rPr>
      </w:pPr>
      <w:r>
        <w:rPr>
          <w:rFonts w:ascii="仿宋" w:hAnsi="仿宋" w:eastAsia="仿宋" w:cs="宋体"/>
          <w:kern w:val="0"/>
          <w:sz w:val="28"/>
          <w:szCs w:val="28"/>
        </w:rPr>
        <w:t> （六）领导本单位工会、共青团、学生会等群众组织和教职工代表大会。</w:t>
      </w:r>
    </w:p>
    <w:p>
      <w:pPr>
        <w:spacing w:line="440" w:lineRule="atLeast"/>
        <w:ind w:firstLine="225"/>
        <w:rPr>
          <w:rFonts w:hint="eastAsia" w:ascii="仿宋" w:hAnsi="仿宋" w:eastAsia="仿宋" w:cs="宋体"/>
          <w:b/>
          <w:kern w:val="0"/>
          <w:sz w:val="28"/>
          <w:szCs w:val="28"/>
        </w:rPr>
      </w:pPr>
      <w:r>
        <w:rPr>
          <w:rFonts w:ascii="仿宋" w:hAnsi="仿宋" w:eastAsia="仿宋" w:cs="宋体"/>
          <w:b/>
          <w:kern w:val="0"/>
          <w:sz w:val="28"/>
          <w:szCs w:val="28"/>
        </w:rPr>
        <w:t> </w:t>
      </w:r>
      <w:r>
        <w:rPr>
          <w:rFonts w:hint="eastAsia" w:ascii="仿宋" w:hAnsi="仿宋" w:eastAsia="仿宋" w:cs="宋体"/>
          <w:b/>
          <w:kern w:val="0"/>
          <w:sz w:val="28"/>
          <w:szCs w:val="28"/>
        </w:rPr>
        <w:t xml:space="preserve"> </w:t>
      </w:r>
      <w:r>
        <w:rPr>
          <w:rFonts w:ascii="仿宋" w:hAnsi="仿宋" w:eastAsia="仿宋" w:cs="宋体"/>
          <w:b/>
          <w:kern w:val="0"/>
          <w:sz w:val="28"/>
          <w:szCs w:val="28"/>
        </w:rPr>
        <w:t>教职工党的支部委员会的主要职责是：</w:t>
      </w:r>
    </w:p>
    <w:p>
      <w:pPr>
        <w:spacing w:line="440" w:lineRule="atLeast"/>
        <w:ind w:firstLine="638" w:firstLineChars="228"/>
        <w:rPr>
          <w:rFonts w:hint="eastAsia" w:ascii="仿宋" w:hAnsi="仿宋" w:eastAsia="仿宋" w:cs="宋体"/>
          <w:kern w:val="0"/>
          <w:sz w:val="28"/>
          <w:szCs w:val="28"/>
        </w:rPr>
      </w:pPr>
      <w:r>
        <w:rPr>
          <w:rFonts w:ascii="仿宋" w:hAnsi="仿宋" w:eastAsia="仿宋" w:cs="宋体"/>
          <w:kern w:val="0"/>
          <w:sz w:val="28"/>
          <w:szCs w:val="28"/>
        </w:rPr>
        <w:t>支持本单位行政负责人的工作，经常与行政负责人沟通情况，对单位的工作提出意见和建议。教职工党的支部委员会负责人参与讨论决定本单位的重要事项。教职工党的支部委员会的主要职责是：</w:t>
      </w:r>
    </w:p>
    <w:p>
      <w:pPr>
        <w:spacing w:line="440" w:lineRule="atLeast"/>
        <w:ind w:firstLine="225"/>
        <w:rPr>
          <w:rFonts w:hint="eastAsia" w:ascii="仿宋" w:hAnsi="仿宋" w:eastAsia="仿宋" w:cs="宋体"/>
          <w:kern w:val="0"/>
          <w:sz w:val="28"/>
          <w:szCs w:val="28"/>
        </w:rPr>
      </w:pPr>
      <w:r>
        <w:rPr>
          <w:rFonts w:ascii="仿宋" w:hAnsi="仿宋" w:eastAsia="仿宋" w:cs="宋体"/>
          <w:kern w:val="0"/>
          <w:sz w:val="28"/>
          <w:szCs w:val="28"/>
        </w:rPr>
        <w:t> （一）宣传、执行党的路线方针政策和上级党组织的决议，团结师生员工，发挥党员先锋模范作用保证教学、科研等各项任务的完成。</w:t>
      </w:r>
    </w:p>
    <w:p>
      <w:pPr>
        <w:spacing w:line="440" w:lineRule="atLeast"/>
        <w:ind w:firstLine="225"/>
        <w:rPr>
          <w:rFonts w:hint="eastAsia" w:ascii="仿宋" w:hAnsi="仿宋" w:eastAsia="仿宋" w:cs="宋体"/>
          <w:kern w:val="0"/>
          <w:sz w:val="28"/>
          <w:szCs w:val="28"/>
        </w:rPr>
      </w:pPr>
      <w:r>
        <w:rPr>
          <w:rFonts w:ascii="仿宋" w:hAnsi="仿宋" w:eastAsia="仿宋" w:cs="宋体"/>
          <w:kern w:val="0"/>
          <w:sz w:val="28"/>
          <w:szCs w:val="28"/>
        </w:rPr>
        <w:t> （二）加强对党员的教育、管理、监督和服务，定期召开组织生活会，开展批评和自我批评；向党员布置做群众工作和其他工作，并检查执行情况。</w:t>
      </w:r>
    </w:p>
    <w:p>
      <w:pPr>
        <w:spacing w:line="440" w:lineRule="atLeast"/>
        <w:ind w:firstLine="225"/>
        <w:rPr>
          <w:rFonts w:hint="eastAsia" w:ascii="仿宋" w:hAnsi="仿宋" w:eastAsia="仿宋" w:cs="宋体"/>
          <w:kern w:val="0"/>
          <w:sz w:val="28"/>
          <w:szCs w:val="28"/>
        </w:rPr>
      </w:pPr>
      <w:r>
        <w:rPr>
          <w:rFonts w:ascii="仿宋" w:hAnsi="仿宋" w:eastAsia="仿宋" w:cs="宋体"/>
          <w:kern w:val="0"/>
          <w:sz w:val="28"/>
          <w:szCs w:val="28"/>
        </w:rPr>
        <w:t> （三）培养教育入党积极分子，做好发展党员工作。</w:t>
      </w:r>
    </w:p>
    <w:p>
      <w:pPr>
        <w:spacing w:line="440" w:lineRule="atLeast"/>
        <w:ind w:firstLine="225"/>
        <w:rPr>
          <w:rFonts w:hint="eastAsia" w:ascii="仿宋" w:hAnsi="仿宋" w:eastAsia="仿宋" w:cs="宋体"/>
          <w:kern w:val="0"/>
          <w:sz w:val="28"/>
          <w:szCs w:val="28"/>
        </w:rPr>
      </w:pPr>
      <w:r>
        <w:rPr>
          <w:rFonts w:ascii="仿宋" w:hAnsi="仿宋" w:eastAsia="仿宋" w:cs="宋体"/>
          <w:kern w:val="0"/>
          <w:sz w:val="28"/>
          <w:szCs w:val="28"/>
        </w:rPr>
        <w:t> （四）经常听取党员和群众的意见和建议，了解、分析并反映师生员工的思想状况，维护党员和群众的正当权利和利益，有针对性地做好思想政治工作。</w:t>
      </w:r>
    </w:p>
    <w:p>
      <w:pPr>
        <w:spacing w:line="440" w:lineRule="atLeast"/>
        <w:ind w:firstLine="225"/>
        <w:rPr>
          <w:rFonts w:hint="eastAsia" w:ascii="仿宋" w:hAnsi="仿宋" w:eastAsia="仿宋" w:cs="宋体"/>
          <w:b/>
          <w:kern w:val="0"/>
          <w:sz w:val="28"/>
          <w:szCs w:val="28"/>
        </w:rPr>
      </w:pPr>
      <w:r>
        <w:rPr>
          <w:rFonts w:ascii="仿宋" w:hAnsi="仿宋" w:eastAsia="仿宋" w:cs="宋体"/>
          <w:b/>
          <w:kern w:val="0"/>
          <w:sz w:val="28"/>
          <w:szCs w:val="28"/>
        </w:rPr>
        <w:t> 大学生党的支部委员</w:t>
      </w:r>
      <w:r>
        <w:rPr>
          <w:rFonts w:hint="eastAsia" w:ascii="仿宋" w:hAnsi="仿宋" w:eastAsia="仿宋" w:cs="宋体"/>
          <w:b/>
          <w:kern w:val="0"/>
          <w:sz w:val="28"/>
          <w:szCs w:val="28"/>
        </w:rPr>
        <w:t>会</w:t>
      </w:r>
      <w:r>
        <w:rPr>
          <w:rFonts w:ascii="仿宋" w:hAnsi="仿宋" w:eastAsia="仿宋" w:cs="宋体"/>
          <w:b/>
          <w:kern w:val="0"/>
          <w:sz w:val="28"/>
          <w:szCs w:val="28"/>
        </w:rPr>
        <w:t>的主要职责是：</w:t>
      </w:r>
    </w:p>
    <w:p>
      <w:pPr>
        <w:spacing w:line="440" w:lineRule="atLeast"/>
        <w:ind w:firstLine="504" w:firstLineChars="180"/>
        <w:rPr>
          <w:rFonts w:hint="eastAsia" w:ascii="仿宋" w:hAnsi="仿宋" w:eastAsia="仿宋" w:cs="宋体"/>
          <w:kern w:val="0"/>
          <w:sz w:val="28"/>
          <w:szCs w:val="28"/>
        </w:rPr>
      </w:pPr>
      <w:r>
        <w:rPr>
          <w:rFonts w:ascii="仿宋" w:hAnsi="仿宋" w:eastAsia="仿宋" w:cs="宋体"/>
          <w:kern w:val="0"/>
          <w:sz w:val="28"/>
          <w:szCs w:val="28"/>
        </w:rPr>
        <w:t>要成为引领大学生刻苦学习、团结进步、健康成长的班级核心。</w:t>
      </w:r>
    </w:p>
    <w:p>
      <w:pPr>
        <w:spacing w:line="440" w:lineRule="atLeast"/>
        <w:ind w:firstLine="225"/>
        <w:rPr>
          <w:rFonts w:hint="eastAsia" w:ascii="仿宋" w:hAnsi="仿宋" w:eastAsia="仿宋" w:cs="宋体"/>
          <w:kern w:val="0"/>
          <w:sz w:val="28"/>
          <w:szCs w:val="28"/>
        </w:rPr>
      </w:pPr>
      <w:r>
        <w:rPr>
          <w:rFonts w:ascii="仿宋" w:hAnsi="仿宋" w:eastAsia="仿宋" w:cs="宋体"/>
          <w:kern w:val="0"/>
          <w:sz w:val="28"/>
          <w:szCs w:val="28"/>
        </w:rPr>
        <w:t> （一）宣传、执行党的路线方针政策和上级党组织的决议，推动学生班级进步。</w:t>
      </w:r>
    </w:p>
    <w:p>
      <w:pPr>
        <w:spacing w:line="440" w:lineRule="atLeast"/>
        <w:ind w:firstLine="225"/>
        <w:rPr>
          <w:rFonts w:hint="eastAsia" w:ascii="仿宋" w:hAnsi="仿宋" w:eastAsia="仿宋" w:cs="宋体"/>
          <w:kern w:val="0"/>
          <w:sz w:val="28"/>
          <w:szCs w:val="28"/>
        </w:rPr>
      </w:pPr>
      <w:r>
        <w:rPr>
          <w:rFonts w:ascii="仿宋" w:hAnsi="仿宋" w:eastAsia="仿宋" w:cs="宋体"/>
          <w:kern w:val="0"/>
          <w:sz w:val="28"/>
          <w:szCs w:val="28"/>
        </w:rPr>
        <w:t> （二）加强对学生党员的教育、管理、监督和服务，定期召开组织生活会，开展批评和自我批评。发挥学生党员的先锋模范作用，影响、带动广大学生明确学习目的，完成学习任务。</w:t>
      </w:r>
    </w:p>
    <w:p>
      <w:pPr>
        <w:spacing w:line="440" w:lineRule="atLeast"/>
        <w:ind w:firstLine="225"/>
        <w:rPr>
          <w:rFonts w:hint="eastAsia" w:ascii="仿宋" w:hAnsi="仿宋" w:eastAsia="仿宋" w:cs="宋体"/>
          <w:kern w:val="0"/>
          <w:sz w:val="28"/>
          <w:szCs w:val="28"/>
        </w:rPr>
      </w:pPr>
      <w:r>
        <w:rPr>
          <w:rFonts w:ascii="仿宋" w:hAnsi="仿宋" w:eastAsia="仿宋" w:cs="宋体"/>
          <w:kern w:val="0"/>
          <w:sz w:val="28"/>
          <w:szCs w:val="28"/>
        </w:rPr>
        <w:t> （三）组织学生党员参与班（年）级事务管理，努力维护学校的稳定。支持、指导和帮助团支部、班委会及学生社团根据学生特点开展工作，促进学生全面发展。</w:t>
      </w:r>
    </w:p>
    <w:p>
      <w:pPr>
        <w:spacing w:line="440" w:lineRule="atLeast"/>
        <w:ind w:firstLine="225"/>
        <w:rPr>
          <w:rFonts w:hint="eastAsia" w:ascii="仿宋" w:hAnsi="仿宋" w:eastAsia="仿宋" w:cs="宋体"/>
          <w:kern w:val="0"/>
          <w:sz w:val="28"/>
          <w:szCs w:val="28"/>
        </w:rPr>
      </w:pPr>
      <w:r>
        <w:rPr>
          <w:rFonts w:ascii="仿宋" w:hAnsi="仿宋" w:eastAsia="仿宋" w:cs="宋体"/>
          <w:kern w:val="0"/>
          <w:sz w:val="28"/>
          <w:szCs w:val="28"/>
        </w:rPr>
        <w:t> （四）培养教育学生中的入党积极分子，按照标准和程序发展学生党员，不断扩大学生党员队伍。</w:t>
      </w:r>
    </w:p>
    <w:p>
      <w:pPr>
        <w:spacing w:line="440" w:lineRule="atLeast"/>
        <w:ind w:firstLine="225"/>
        <w:rPr>
          <w:rFonts w:ascii="仿宋" w:hAnsi="仿宋" w:eastAsia="仿宋" w:cs="宋体"/>
          <w:kern w:val="0"/>
          <w:sz w:val="28"/>
          <w:szCs w:val="28"/>
        </w:rPr>
      </w:pPr>
      <w:r>
        <w:rPr>
          <w:rFonts w:ascii="仿宋" w:hAnsi="仿宋" w:eastAsia="仿宋" w:cs="宋体"/>
          <w:kern w:val="0"/>
          <w:sz w:val="28"/>
          <w:szCs w:val="28"/>
        </w:rPr>
        <w:t> （五）积极了解学生的思想状况，经常听取他们的意见和建议，并向有关部门反映。根据青年学生的特点，有针对性地做好思想政治教育工作。</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101305"/>
    </w:sdtPr>
    <w:sdtContent>
      <w:p>
        <w:pPr>
          <w:pStyle w:val="2"/>
          <w:jc w:val="center"/>
        </w:pPr>
        <w:r>
          <w:fldChar w:fldCharType="begin"/>
        </w:r>
        <w:r>
          <w:instrText xml:space="preserve"> PAGE   \* MERGEFORMAT </w:instrText>
        </w:r>
        <w:r>
          <w:fldChar w:fldCharType="separate"/>
        </w:r>
        <w:r>
          <w:rPr>
            <w:lang w:val="zh-CN"/>
          </w:rPr>
          <w:t>21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27"/>
    <w:rsid w:val="00017D32"/>
    <w:rsid w:val="000264E7"/>
    <w:rsid w:val="00055053"/>
    <w:rsid w:val="00073019"/>
    <w:rsid w:val="000801C3"/>
    <w:rsid w:val="000826B4"/>
    <w:rsid w:val="000970D3"/>
    <w:rsid w:val="000D7F29"/>
    <w:rsid w:val="000F2ED5"/>
    <w:rsid w:val="0011331D"/>
    <w:rsid w:val="001224F4"/>
    <w:rsid w:val="00164C88"/>
    <w:rsid w:val="00165A18"/>
    <w:rsid w:val="00175EF2"/>
    <w:rsid w:val="00186DD7"/>
    <w:rsid w:val="001A210E"/>
    <w:rsid w:val="001B5DB9"/>
    <w:rsid w:val="001D53CE"/>
    <w:rsid w:val="00201438"/>
    <w:rsid w:val="00205F5F"/>
    <w:rsid w:val="00206FCE"/>
    <w:rsid w:val="00224693"/>
    <w:rsid w:val="00262065"/>
    <w:rsid w:val="00287FE9"/>
    <w:rsid w:val="00297DD3"/>
    <w:rsid w:val="002A6CED"/>
    <w:rsid w:val="002B5C85"/>
    <w:rsid w:val="002D0170"/>
    <w:rsid w:val="00321C4A"/>
    <w:rsid w:val="00344C66"/>
    <w:rsid w:val="00346B82"/>
    <w:rsid w:val="003B7E1A"/>
    <w:rsid w:val="003C62B6"/>
    <w:rsid w:val="003D4135"/>
    <w:rsid w:val="00455757"/>
    <w:rsid w:val="00491002"/>
    <w:rsid w:val="004F7A09"/>
    <w:rsid w:val="00506FAB"/>
    <w:rsid w:val="005149D5"/>
    <w:rsid w:val="0053123E"/>
    <w:rsid w:val="005379F5"/>
    <w:rsid w:val="005453A8"/>
    <w:rsid w:val="005949A0"/>
    <w:rsid w:val="00596857"/>
    <w:rsid w:val="005A44E1"/>
    <w:rsid w:val="00650BE7"/>
    <w:rsid w:val="006652DC"/>
    <w:rsid w:val="006C4A62"/>
    <w:rsid w:val="006E555C"/>
    <w:rsid w:val="00723627"/>
    <w:rsid w:val="00761712"/>
    <w:rsid w:val="007622A8"/>
    <w:rsid w:val="007D19D7"/>
    <w:rsid w:val="007F10EF"/>
    <w:rsid w:val="007F5AC8"/>
    <w:rsid w:val="008161DC"/>
    <w:rsid w:val="008459A9"/>
    <w:rsid w:val="00883589"/>
    <w:rsid w:val="008C3442"/>
    <w:rsid w:val="008D7761"/>
    <w:rsid w:val="0094079D"/>
    <w:rsid w:val="00983378"/>
    <w:rsid w:val="009859F2"/>
    <w:rsid w:val="009A74A7"/>
    <w:rsid w:val="009C3FD9"/>
    <w:rsid w:val="009C4B42"/>
    <w:rsid w:val="00A4271A"/>
    <w:rsid w:val="00A4496F"/>
    <w:rsid w:val="00A63133"/>
    <w:rsid w:val="00A8425E"/>
    <w:rsid w:val="00AB13D3"/>
    <w:rsid w:val="00AB5136"/>
    <w:rsid w:val="00AF2442"/>
    <w:rsid w:val="00AF7B7E"/>
    <w:rsid w:val="00B07A13"/>
    <w:rsid w:val="00B40C32"/>
    <w:rsid w:val="00B40C72"/>
    <w:rsid w:val="00B54263"/>
    <w:rsid w:val="00BA3027"/>
    <w:rsid w:val="00BB511D"/>
    <w:rsid w:val="00BD0E85"/>
    <w:rsid w:val="00BD1D0C"/>
    <w:rsid w:val="00BD43AE"/>
    <w:rsid w:val="00BD5578"/>
    <w:rsid w:val="00C115E1"/>
    <w:rsid w:val="00C52491"/>
    <w:rsid w:val="00C83BE6"/>
    <w:rsid w:val="00C879BB"/>
    <w:rsid w:val="00C90F9C"/>
    <w:rsid w:val="00CB43FB"/>
    <w:rsid w:val="00CC2D05"/>
    <w:rsid w:val="00CD1476"/>
    <w:rsid w:val="00CE6AD0"/>
    <w:rsid w:val="00CE70A4"/>
    <w:rsid w:val="00CF7DEB"/>
    <w:rsid w:val="00D20F43"/>
    <w:rsid w:val="00D25E53"/>
    <w:rsid w:val="00D26B54"/>
    <w:rsid w:val="00D544F4"/>
    <w:rsid w:val="00D63CBA"/>
    <w:rsid w:val="00D67F3A"/>
    <w:rsid w:val="00D95314"/>
    <w:rsid w:val="00DA6463"/>
    <w:rsid w:val="00DB3DFE"/>
    <w:rsid w:val="00DD43AC"/>
    <w:rsid w:val="00E10855"/>
    <w:rsid w:val="00E505AA"/>
    <w:rsid w:val="00E553D1"/>
    <w:rsid w:val="00E739FB"/>
    <w:rsid w:val="00E77538"/>
    <w:rsid w:val="00EA2059"/>
    <w:rsid w:val="00F374D0"/>
    <w:rsid w:val="00F45285"/>
    <w:rsid w:val="00F85D8D"/>
    <w:rsid w:val="00FB6C2D"/>
    <w:rsid w:val="00FD57D0"/>
    <w:rsid w:val="00FE512C"/>
    <w:rsid w:val="0EF63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uiPriority w:val="99"/>
    <w:rPr>
      <w:color w:val="0000FF"/>
      <w:u w:val="none"/>
    </w:rPr>
  </w:style>
  <w:style w:type="table" w:styleId="9">
    <w:name w:val="Table Grid"/>
    <w:basedOn w:val="8"/>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5"/>
    <w:link w:val="3"/>
    <w:semiHidden/>
    <w:uiPriority w:val="99"/>
    <w:rPr>
      <w:sz w:val="18"/>
      <w:szCs w:val="18"/>
    </w:rPr>
  </w:style>
  <w:style w:type="character" w:customStyle="1" w:styleId="11">
    <w:name w:val="页脚 Char"/>
    <w:basedOn w:val="5"/>
    <w:link w:val="2"/>
    <w:uiPriority w:val="99"/>
    <w:rPr>
      <w:sz w:val="18"/>
      <w:szCs w:val="18"/>
    </w:rPr>
  </w:style>
  <w:style w:type="character" w:customStyle="1" w:styleId="12">
    <w:name w:val="ask-title2"/>
    <w:basedOn w:val="5"/>
    <w:qFormat/>
    <w:uiPriority w:val="0"/>
  </w:style>
  <w:style w:type="character" w:customStyle="1" w:styleId="13">
    <w:name w:val="con"/>
    <w:basedOn w:val="5"/>
    <w:qFormat/>
    <w:uiPriority w:val="0"/>
  </w:style>
  <w:style w:type="paragraph" w:customStyle="1" w:styleId="14">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2695</Words>
  <Characters>15365</Characters>
  <Lines>128</Lines>
  <Paragraphs>36</Paragraphs>
  <TotalTime>0</TotalTime>
  <ScaleCrop>false</ScaleCrop>
  <LinksUpToDate>false</LinksUpToDate>
  <CharactersWithSpaces>18024</CharactersWithSpaces>
  <Application>WPS Office_10.1.0.6479_F1E327BC-269C-435d-A152-05C5408002CA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2017-04-01T08:43:00Z</dcterms:created>
  <dc:creator>admin</dc:creator>
  <cp:lastModifiedBy>Administrator</cp:lastModifiedBy>
  <dcterms:modified xsi:type="dcterms:W3CDTF">2017-05-26T08:42:17Z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