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120" w:after="12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市级先进推荐名单汇总表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填报学校</w:t>
      </w:r>
      <w:r>
        <w:rPr>
          <w:rFonts w:ascii="Times New Roman" w:hAnsi="Times New Roman" w:eastAsia="方正仿宋_GBK"/>
          <w:spacing w:val="-6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pacing w:val="-6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填报人：</w:t>
      </w: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______            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联系方式：</w:t>
      </w:r>
      <w:r>
        <w:rPr>
          <w:rFonts w:ascii="Times New Roman" w:hAnsi="Times New Roman" w:eastAsia="方正仿宋_GBK"/>
          <w:spacing w:val="-6"/>
          <w:sz w:val="32"/>
          <w:szCs w:val="32"/>
        </w:rPr>
        <w:t>____________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一、三好学生（共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二、优秀学生干部（共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三</w:t>
      </w:r>
      <w:r>
        <w:rPr>
          <w:rFonts w:ascii="Times New Roman" w:hAnsi="Times New Roman" w:eastAsia="方正仿宋_GBK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优秀</w:t>
      </w:r>
      <w:r>
        <w:rPr>
          <w:rFonts w:ascii="Times New Roman" w:hAnsi="Times New Roman" w:eastAsia="方正仿宋_GBK"/>
          <w:spacing w:val="-6"/>
          <w:sz w:val="32"/>
          <w:szCs w:val="32"/>
        </w:rPr>
        <w:t>本（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专</w:t>
      </w:r>
      <w:r>
        <w:rPr>
          <w:rFonts w:ascii="Times New Roman" w:hAnsi="Times New Roman" w:eastAsia="方正仿宋_GBK"/>
          <w:spacing w:val="-6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科</w:t>
      </w:r>
      <w:r>
        <w:rPr>
          <w:rFonts w:ascii="Times New Roman" w:hAnsi="Times New Roman" w:eastAsia="方正仿宋_GBK"/>
          <w:spacing w:val="-6"/>
          <w:sz w:val="32"/>
          <w:szCs w:val="32"/>
        </w:rPr>
        <w:t>毕业生（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共  名</w:t>
      </w:r>
      <w:r>
        <w:rPr>
          <w:rFonts w:ascii="Times New Roman" w:hAnsi="Times New Roman" w:eastAsia="方正仿宋_GBK"/>
          <w:spacing w:val="-6"/>
          <w:sz w:val="32"/>
          <w:szCs w:val="32"/>
        </w:rPr>
        <w:t>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四</w:t>
      </w:r>
      <w:r>
        <w:rPr>
          <w:rFonts w:ascii="Times New Roman" w:hAnsi="Times New Roman" w:eastAsia="方正仿宋_GBK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先进班集体（共   个）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五、精神文明建设先进个人（共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六、志愿服务</w:t>
      </w:r>
      <w:r>
        <w:rPr>
          <w:rFonts w:ascii="Times New Roman" w:hAnsi="Times New Roman" w:eastAsia="方正仿宋_GBK"/>
          <w:spacing w:val="-6"/>
          <w:sz w:val="32"/>
          <w:szCs w:val="32"/>
        </w:rPr>
        <w:t>活动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先进</w:t>
      </w:r>
      <w:r>
        <w:rPr>
          <w:rFonts w:ascii="Times New Roman" w:hAnsi="Times New Roman" w:eastAsia="方正仿宋_GBK"/>
          <w:spacing w:val="-6"/>
          <w:sz w:val="32"/>
          <w:szCs w:val="32"/>
        </w:rPr>
        <w:t>个人（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共  名</w:t>
      </w:r>
      <w:r>
        <w:rPr>
          <w:rFonts w:ascii="Times New Roman" w:hAnsi="Times New Roman" w:eastAsia="方正仿宋_GBK"/>
          <w:spacing w:val="-6"/>
          <w:sz w:val="32"/>
          <w:szCs w:val="32"/>
        </w:rPr>
        <w:t>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七、创新能力提升先进个人（共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八、体育活动先进个人（共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hint="eastAsia" w:ascii="Times New Roman" w:hAnsi="Times New Roman" w:eastAsia="方正仿宋_GBK"/>
          <w:spacing w:val="-6"/>
          <w:sz w:val="32"/>
          <w:szCs w:val="32"/>
        </w:rPr>
        <w:t>九、艺术教育活动先进个人（共  名）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pacing w:val="-6"/>
          <w:sz w:val="32"/>
          <w:szCs w:val="32"/>
        </w:rPr>
        <w:t xml:space="preserve">XXX  </w:t>
      </w:r>
      <w:r>
        <w:rPr>
          <w:rFonts w:ascii="Times New Roman" w:hAnsi="Times New Roman" w:eastAsia="方正仿宋_GBK"/>
          <w:spacing w:val="-6"/>
          <w:sz w:val="32"/>
          <w:szCs w:val="32"/>
        </w:rPr>
        <w:tab/>
      </w:r>
      <w:r>
        <w:rPr>
          <w:rFonts w:ascii="Times New Roman" w:hAnsi="Times New Roman" w:eastAsia="方正仿宋_GBK"/>
          <w:spacing w:val="-6"/>
          <w:sz w:val="32"/>
          <w:szCs w:val="32"/>
        </w:rPr>
        <w:t>XXX   XXX    XXX    XXX   XXX</w:t>
      </w:r>
    </w:p>
    <w:p>
      <w:pPr>
        <w:spacing w:line="600" w:lineRule="exact"/>
        <w:rPr>
          <w:rFonts w:ascii="Times New Roman" w:hAnsi="Times New Roman" w:eastAsia="方正仿宋_GBK"/>
          <w:spacing w:val="-6"/>
          <w:sz w:val="32"/>
          <w:szCs w:val="32"/>
        </w:rPr>
      </w:pPr>
    </w:p>
    <w:p>
      <w:pPr>
        <w:snapToGrid w:val="0"/>
        <w:spacing w:line="600" w:lineRule="exact"/>
        <w:rPr>
          <w:rFonts w:ascii="方正楷体_GBK" w:hAnsi="Times New Roman" w:eastAsia="方正楷体_GBK"/>
          <w:sz w:val="30"/>
          <w:szCs w:val="30"/>
        </w:rPr>
      </w:pPr>
      <w:r>
        <w:rPr>
          <w:rFonts w:hint="eastAsia" w:ascii="方正楷体_GBK" w:hAnsi="Times New Roman" w:eastAsia="方正楷体_GBK"/>
          <w:sz w:val="30"/>
          <w:szCs w:val="30"/>
        </w:rPr>
        <w:t xml:space="preserve">说明： </w:t>
      </w:r>
    </w:p>
    <w:p>
      <w:pPr>
        <w:snapToGrid w:val="0"/>
        <w:spacing w:line="600" w:lineRule="exact"/>
        <w:rPr>
          <w:rFonts w:ascii="方正楷体_GBK" w:hAnsi="Times New Roman" w:eastAsia="方正楷体_GBK"/>
          <w:sz w:val="30"/>
          <w:szCs w:val="30"/>
        </w:rPr>
      </w:pPr>
      <w:r>
        <w:rPr>
          <w:rFonts w:ascii="方正楷体_GBK" w:hAnsi="Times New Roman" w:eastAsia="方正楷体_GBK"/>
          <w:sz w:val="30"/>
          <w:szCs w:val="30"/>
        </w:rPr>
        <w:t xml:space="preserve">1. </w:t>
      </w:r>
      <w:r>
        <w:rPr>
          <w:rFonts w:hint="eastAsia" w:ascii="方正楷体_GBK" w:hAnsi="Times New Roman" w:eastAsia="方正楷体_GBK"/>
          <w:sz w:val="30"/>
          <w:szCs w:val="30"/>
        </w:rPr>
        <w:t>学生姓名之间空两个空格，不加标点符号或其它内容（同名的可作适当标注）。</w:t>
      </w:r>
    </w:p>
    <w:p>
      <w:pPr>
        <w:snapToGrid w:val="0"/>
        <w:spacing w:line="600" w:lineRule="exact"/>
        <w:rPr>
          <w:rFonts w:ascii="方正楷体_GBK" w:hAnsi="Times New Roman" w:eastAsia="方正楷体_GBK"/>
          <w:sz w:val="30"/>
          <w:szCs w:val="30"/>
        </w:rPr>
      </w:pPr>
      <w:r>
        <w:rPr>
          <w:rFonts w:ascii="方正楷体_GBK" w:hAnsi="Times New Roman" w:eastAsia="方正楷体_GBK"/>
          <w:sz w:val="30"/>
          <w:szCs w:val="30"/>
        </w:rPr>
        <w:t xml:space="preserve">2. </w:t>
      </w:r>
      <w:r>
        <w:rPr>
          <w:rFonts w:hint="eastAsia" w:ascii="方正楷体_GBK" w:hAnsi="Times New Roman" w:eastAsia="方正楷体_GBK"/>
          <w:sz w:val="30"/>
          <w:szCs w:val="30"/>
        </w:rPr>
        <w:t>教学班及称谓应全校统一，语言规范、具体、明确，特别是教学班的最后一个字必须为“班”。</w:t>
      </w:r>
    </w:p>
    <w:p>
      <w:pPr>
        <w:spacing w:line="600" w:lineRule="exact"/>
      </w:pPr>
      <w: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985" w:right="1446" w:bottom="1644" w:left="1446" w:header="851" w:footer="1247" w:gutter="0"/>
      <w:pgNumType w:fmt="numberInDash"/>
      <w:cols w:space="720" w:num="1"/>
      <w:titlePg/>
      <w:docGrid w:linePitch="600" w:charSpace="22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  <w:lang w:eastAsia="zh-CN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  <w:lang w:eastAsia="zh-CN"/>
      </w:rPr>
      <w:t xml:space="preserve"> 16 -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4"/>
    <w:rsid w:val="000119C4"/>
    <w:rsid w:val="00124FD3"/>
    <w:rsid w:val="004764FB"/>
    <w:rsid w:val="007C0A29"/>
    <w:rsid w:val="00A81E27"/>
    <w:rsid w:val="00D06D6D"/>
    <w:rsid w:val="00D6484F"/>
    <w:rsid w:val="69B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1"/>
    <w:pPr>
      <w:spacing w:before="7"/>
      <w:ind w:left="91"/>
      <w:jc w:val="left"/>
      <w:outlineLvl w:val="1"/>
    </w:pPr>
    <w:rPr>
      <w:rFonts w:ascii="汉仪大宋简" w:hAnsi="汉仪大宋简" w:eastAsia="汉仪大宋简" w:cstheme="minorBidi"/>
      <w:kern w:val="0"/>
      <w:sz w:val="30"/>
      <w:szCs w:val="30"/>
      <w:lang w:eastAsia="en-US"/>
    </w:rPr>
  </w:style>
  <w:style w:type="paragraph" w:styleId="3">
    <w:name w:val="heading 3"/>
    <w:basedOn w:val="1"/>
    <w:next w:val="1"/>
    <w:link w:val="10"/>
    <w:qFormat/>
    <w:uiPriority w:val="1"/>
    <w:pPr>
      <w:spacing w:before="176"/>
      <w:ind w:left="91"/>
      <w:jc w:val="left"/>
      <w:outlineLvl w:val="2"/>
    </w:pPr>
    <w:rPr>
      <w:rFonts w:ascii="汉仪中黑简" w:hAnsi="汉仪中黑简" w:eastAsia="汉仪中黑简" w:cstheme="minorBidi"/>
      <w:kern w:val="0"/>
      <w:sz w:val="24"/>
      <w:szCs w:val="24"/>
      <w:lang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1"/>
    <w:pPr>
      <w:spacing w:before="17"/>
      <w:ind w:left="110" w:firstLine="413"/>
      <w:jc w:val="left"/>
    </w:pPr>
    <w:rPr>
      <w:rFonts w:ascii="汉仪书宋二简" w:hAnsi="汉仪书宋二简" w:eastAsia="汉仪书宋二简" w:cstheme="minorBidi"/>
      <w:kern w:val="0"/>
      <w:szCs w:val="21"/>
      <w:lang w:eastAsia="en-US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  <w:lang w:eastAsia="en-US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  <w:lang w:eastAsia="en-US"/>
    </w:rPr>
  </w:style>
  <w:style w:type="character" w:customStyle="1" w:styleId="9">
    <w:name w:val="标题 2 Char"/>
    <w:basedOn w:val="8"/>
    <w:link w:val="2"/>
    <w:qFormat/>
    <w:uiPriority w:val="1"/>
    <w:rPr>
      <w:rFonts w:ascii="汉仪大宋简" w:hAnsi="汉仪大宋简" w:eastAsia="汉仪大宋简"/>
      <w:kern w:val="0"/>
      <w:sz w:val="30"/>
      <w:szCs w:val="30"/>
      <w:lang w:eastAsia="en-US"/>
    </w:rPr>
  </w:style>
  <w:style w:type="character" w:customStyle="1" w:styleId="10">
    <w:name w:val="标题 3 Char"/>
    <w:basedOn w:val="8"/>
    <w:link w:val="3"/>
    <w:qFormat/>
    <w:uiPriority w:val="1"/>
    <w:rPr>
      <w:rFonts w:ascii="汉仪中黑简" w:hAnsi="汉仪中黑简" w:eastAsia="汉仪中黑简"/>
      <w:kern w:val="0"/>
      <w:sz w:val="24"/>
      <w:szCs w:val="24"/>
      <w:lang w:eastAsia="en-US"/>
    </w:rPr>
  </w:style>
  <w:style w:type="character" w:customStyle="1" w:styleId="11">
    <w:name w:val="正文文本 Char"/>
    <w:basedOn w:val="8"/>
    <w:link w:val="4"/>
    <w:qFormat/>
    <w:uiPriority w:val="1"/>
    <w:rPr>
      <w:rFonts w:ascii="汉仪书宋二简" w:hAnsi="汉仪书宋二简" w:eastAsia="汉仪书宋二简"/>
      <w:kern w:val="0"/>
      <w:szCs w:val="21"/>
      <w:lang w:eastAsia="en-US"/>
    </w:rPr>
  </w:style>
  <w:style w:type="character" w:customStyle="1" w:styleId="12">
    <w:name w:val="页眉 Char"/>
    <w:basedOn w:val="8"/>
    <w:link w:val="6"/>
    <w:qFormat/>
    <w:uiPriority w:val="0"/>
    <w:rPr>
      <w:kern w:val="0"/>
      <w:sz w:val="18"/>
      <w:szCs w:val="18"/>
      <w:lang w:eastAsia="en-US"/>
    </w:rPr>
  </w:style>
  <w:style w:type="character" w:customStyle="1" w:styleId="13">
    <w:name w:val="页脚 Char"/>
    <w:basedOn w:val="8"/>
    <w:link w:val="5"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293</Words>
  <Characters>419</Characters>
  <Lines>4</Lines>
  <Paragraphs>1</Paragraphs>
  <TotalTime>1</TotalTime>
  <ScaleCrop>false</ScaleCrop>
  <LinksUpToDate>false</LinksUpToDate>
  <CharactersWithSpaces>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2022-04-08T09:12:00Z</dcterms:created>
  <dc:creator>Administrator</dc:creator>
  <cp:lastModifiedBy>徐淳硕</cp:lastModifiedBy>
  <dcterms:modified xsi:type="dcterms:W3CDTF">2022-04-11T02:26:49Z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33CE47C83FD04DE8862B1069C04F481B</vt:lpwstr>
  </property>
</Properties>
</file>