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D6" w:rsidRDefault="00977BD6" w:rsidP="00977BD6">
      <w:pPr>
        <w:spacing w:beforeLines="50" w:before="156" w:line="560" w:lineRule="exact"/>
        <w:jc w:val="center"/>
        <w:rPr>
          <w:rFonts w:ascii="仿宋_GB2312" w:eastAsia="仿宋_GB2312" w:hAnsi="Arial" w:cs="Arial" w:hint="eastAsia"/>
          <w:b/>
          <w:bCs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附件1：  </w:t>
      </w:r>
      <w:r>
        <w:rPr>
          <w:rFonts w:ascii="方正仿宋_GBK" w:eastAsia="方正仿宋_GBK" w:hAnsi="方正仿宋_GBK" w:cs="方正仿宋_GBK" w:hint="eastAsia"/>
          <w:b/>
          <w:bCs/>
          <w:sz w:val="40"/>
          <w:szCs w:val="40"/>
        </w:rPr>
        <w:t>重庆城市职业学院2019年11月劳务派遣工作人员招聘计划表</w:t>
      </w:r>
    </w:p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020"/>
        <w:gridCol w:w="5190"/>
        <w:gridCol w:w="720"/>
        <w:gridCol w:w="750"/>
        <w:gridCol w:w="6577"/>
        <w:gridCol w:w="1284"/>
      </w:tblGrid>
      <w:tr w:rsidR="00977BD6" w:rsidTr="00F04811">
        <w:trPr>
          <w:trHeight w:val="1170"/>
          <w:jc w:val="center"/>
        </w:trPr>
        <w:tc>
          <w:tcPr>
            <w:tcW w:w="587" w:type="dxa"/>
            <w:vAlign w:val="center"/>
          </w:tcPr>
          <w:p w:rsidR="00977BD6" w:rsidRDefault="00977BD6" w:rsidP="00F04811">
            <w:pPr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20" w:type="dxa"/>
            <w:vAlign w:val="center"/>
          </w:tcPr>
          <w:p w:rsidR="00977BD6" w:rsidRDefault="00977BD6" w:rsidP="00F04811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30"/>
                <w:szCs w:val="30"/>
              </w:rPr>
              <w:t>岗位名称</w:t>
            </w:r>
          </w:p>
        </w:tc>
        <w:tc>
          <w:tcPr>
            <w:tcW w:w="5190" w:type="dxa"/>
            <w:vAlign w:val="center"/>
          </w:tcPr>
          <w:p w:rsidR="00977BD6" w:rsidRDefault="00977BD6" w:rsidP="00F04811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30"/>
                <w:szCs w:val="30"/>
              </w:rPr>
              <w:t>任职条件</w:t>
            </w:r>
          </w:p>
        </w:tc>
        <w:tc>
          <w:tcPr>
            <w:tcW w:w="720" w:type="dxa"/>
            <w:vAlign w:val="center"/>
          </w:tcPr>
          <w:p w:rsidR="00977BD6" w:rsidRDefault="00977BD6" w:rsidP="00F04811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30"/>
                <w:szCs w:val="30"/>
              </w:rPr>
              <w:t>需要数量</w:t>
            </w:r>
          </w:p>
        </w:tc>
        <w:tc>
          <w:tcPr>
            <w:tcW w:w="750" w:type="dxa"/>
            <w:vAlign w:val="center"/>
          </w:tcPr>
          <w:p w:rsidR="00977BD6" w:rsidRDefault="00977BD6" w:rsidP="00F04811">
            <w:pPr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30"/>
                <w:szCs w:val="30"/>
              </w:rPr>
              <w:t>专业要求</w:t>
            </w:r>
          </w:p>
        </w:tc>
        <w:tc>
          <w:tcPr>
            <w:tcW w:w="6577" w:type="dxa"/>
            <w:vAlign w:val="center"/>
          </w:tcPr>
          <w:p w:rsidR="00977BD6" w:rsidRDefault="00977BD6" w:rsidP="00F04811">
            <w:pPr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30"/>
                <w:szCs w:val="30"/>
              </w:rPr>
              <w:t>岗位职责</w:t>
            </w:r>
          </w:p>
        </w:tc>
        <w:tc>
          <w:tcPr>
            <w:tcW w:w="1284" w:type="dxa"/>
            <w:vAlign w:val="center"/>
          </w:tcPr>
          <w:p w:rsidR="00977BD6" w:rsidRDefault="00977BD6" w:rsidP="00F04811">
            <w:pPr>
              <w:spacing w:line="400" w:lineRule="exact"/>
              <w:jc w:val="center"/>
              <w:rPr>
                <w:rFonts w:ascii="仿宋_GB2312" w:eastAsia="仿宋_GB2312" w:hAnsi="Arial" w:cs="Arial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977BD6" w:rsidTr="00F04811">
        <w:trPr>
          <w:trHeight w:val="1800"/>
          <w:jc w:val="center"/>
        </w:trPr>
        <w:tc>
          <w:tcPr>
            <w:tcW w:w="587" w:type="dxa"/>
            <w:vAlign w:val="center"/>
          </w:tcPr>
          <w:p w:rsidR="00977BD6" w:rsidRDefault="00977BD6" w:rsidP="00F04811">
            <w:pPr>
              <w:spacing w:line="320" w:lineRule="exact"/>
              <w:jc w:val="center"/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977BD6" w:rsidRDefault="00977BD6" w:rsidP="00F04811">
            <w:pPr>
              <w:spacing w:line="320" w:lineRule="exact"/>
              <w:jc w:val="left"/>
              <w:rPr>
                <w:rFonts w:ascii="宋体" w:hAnsi="宋体" w:cs="Arial" w:hint="eastAsia"/>
                <w:color w:val="000000"/>
                <w:sz w:val="27"/>
                <w:szCs w:val="2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党政办公室（宣传部）综合干事</w:t>
            </w:r>
          </w:p>
        </w:tc>
        <w:tc>
          <w:tcPr>
            <w:tcW w:w="5190" w:type="dxa"/>
            <w:vAlign w:val="center"/>
          </w:tcPr>
          <w:p w:rsidR="00977BD6" w:rsidRDefault="00977BD6" w:rsidP="00F04811">
            <w:pPr>
              <w:spacing w:line="32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1.年龄35周岁及以下；</w:t>
            </w:r>
          </w:p>
          <w:p w:rsidR="00977BD6" w:rsidRDefault="00977BD6" w:rsidP="00F04811">
            <w:pPr>
              <w:spacing w:line="32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2.本科及以上学历，身体健康，无不良嗜好；</w:t>
            </w:r>
          </w:p>
          <w:p w:rsidR="00977BD6" w:rsidRDefault="00977BD6" w:rsidP="00F04811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3.工作认真细致，熟练电脑操作技能，具有相应管理和统筹能力。</w:t>
            </w:r>
          </w:p>
        </w:tc>
        <w:tc>
          <w:tcPr>
            <w:tcW w:w="720" w:type="dxa"/>
            <w:vAlign w:val="center"/>
          </w:tcPr>
          <w:p w:rsidR="00977BD6" w:rsidRDefault="00977BD6" w:rsidP="00F04811">
            <w:pPr>
              <w:spacing w:line="320" w:lineRule="exact"/>
              <w:jc w:val="center"/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50" w:type="dxa"/>
            <w:vAlign w:val="center"/>
          </w:tcPr>
          <w:p w:rsidR="00977BD6" w:rsidRDefault="00977BD6" w:rsidP="00F04811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6577" w:type="dxa"/>
            <w:vAlign w:val="center"/>
          </w:tcPr>
          <w:p w:rsidR="00977BD6" w:rsidRDefault="00977BD6" w:rsidP="00F04811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/>
                <w:sz w:val="24"/>
              </w:rPr>
              <w:t>负责每周重要活动安排、值班安排编制；</w:t>
            </w:r>
          </w:p>
          <w:p w:rsidR="00977BD6" w:rsidRDefault="00977BD6" w:rsidP="00F04811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/>
                <w:sz w:val="24"/>
              </w:rPr>
              <w:t>负责学院会议通知、会场安排、会议服务和会议室管理工作；</w:t>
            </w: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/>
                <w:sz w:val="24"/>
              </w:rPr>
              <w:t>协助办公室主任做好公务接待、公务用车、内务管理工作；</w:t>
            </w:r>
            <w:r>
              <w:rPr>
                <w:rFonts w:ascii="宋体" w:hAnsi="宋体" w:cs="宋体" w:hint="eastAsia"/>
                <w:sz w:val="24"/>
              </w:rPr>
              <w:t>4.</w:t>
            </w:r>
            <w:r>
              <w:rPr>
                <w:rFonts w:ascii="宋体" w:hAnsi="宋体" w:cs="宋体"/>
                <w:sz w:val="24"/>
              </w:rPr>
              <w:t>负责院领导日程安排、院领导接待日的协调服务工作；</w:t>
            </w:r>
          </w:p>
          <w:p w:rsidR="00977BD6" w:rsidRDefault="00977BD6" w:rsidP="00F04811">
            <w:pPr>
              <w:spacing w:line="320" w:lineRule="exact"/>
              <w:jc w:val="left"/>
              <w:rPr>
                <w:rFonts w:ascii="仿宋" w:hAnsi="仿宋" w:cs="仿宋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</w:t>
            </w:r>
            <w:r>
              <w:rPr>
                <w:rFonts w:ascii="宋体" w:hAnsi="宋体" w:cs="宋体"/>
                <w:sz w:val="24"/>
              </w:rPr>
              <w:t>协助做好党委文件编发、信函开具、印章使用等工作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1284" w:type="dxa"/>
            <w:vAlign w:val="center"/>
          </w:tcPr>
          <w:p w:rsidR="00977BD6" w:rsidRDefault="00977BD6" w:rsidP="00F048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1272E1" w:rsidRPr="00977BD6" w:rsidRDefault="001272E1">
      <w:bookmarkStart w:id="0" w:name="_GoBack"/>
      <w:bookmarkEnd w:id="0"/>
    </w:p>
    <w:sectPr w:rsidR="001272E1" w:rsidRPr="00977BD6" w:rsidSect="00977BD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42" w:rsidRDefault="00812542" w:rsidP="00977BD6">
      <w:r>
        <w:separator/>
      </w:r>
    </w:p>
  </w:endnote>
  <w:endnote w:type="continuationSeparator" w:id="0">
    <w:p w:rsidR="00812542" w:rsidRDefault="00812542" w:rsidP="009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42" w:rsidRDefault="00812542" w:rsidP="00977BD6">
      <w:r>
        <w:separator/>
      </w:r>
    </w:p>
  </w:footnote>
  <w:footnote w:type="continuationSeparator" w:id="0">
    <w:p w:rsidR="00812542" w:rsidRDefault="00812542" w:rsidP="0097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15"/>
    <w:rsid w:val="00066F7E"/>
    <w:rsid w:val="000B4698"/>
    <w:rsid w:val="001272E1"/>
    <w:rsid w:val="00153407"/>
    <w:rsid w:val="00167A33"/>
    <w:rsid w:val="001724CB"/>
    <w:rsid w:val="0027083B"/>
    <w:rsid w:val="003139F2"/>
    <w:rsid w:val="00362615"/>
    <w:rsid w:val="0042437E"/>
    <w:rsid w:val="00561F21"/>
    <w:rsid w:val="00605A68"/>
    <w:rsid w:val="00716FF1"/>
    <w:rsid w:val="007203E5"/>
    <w:rsid w:val="00812542"/>
    <w:rsid w:val="00913DB6"/>
    <w:rsid w:val="00977BD6"/>
    <w:rsid w:val="00C91DA9"/>
    <w:rsid w:val="00CC0CD1"/>
    <w:rsid w:val="00DD5416"/>
    <w:rsid w:val="00EC2FC4"/>
    <w:rsid w:val="00F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B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BD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B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B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BD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B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2</cp:revision>
  <dcterms:created xsi:type="dcterms:W3CDTF">2019-11-06T04:06:00Z</dcterms:created>
  <dcterms:modified xsi:type="dcterms:W3CDTF">2019-11-06T04:07:00Z</dcterms:modified>
</cp:coreProperties>
</file>