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851"/>
        <w:gridCol w:w="1507"/>
        <w:gridCol w:w="1050"/>
        <w:gridCol w:w="1134"/>
        <w:gridCol w:w="4253"/>
        <w:gridCol w:w="5386"/>
        <w:gridCol w:w="709"/>
      </w:tblGrid>
      <w:tr w:rsidR="00556042" w:rsidTr="008B30E6">
        <w:trPr>
          <w:trHeight w:val="645"/>
        </w:trPr>
        <w:tc>
          <w:tcPr>
            <w:tcW w:w="1561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56042" w:rsidRDefault="00556042" w:rsidP="008B30E6">
            <w:pPr>
              <w:widowControl/>
              <w:spacing w:line="580" w:lineRule="exact"/>
              <w:jc w:val="left"/>
              <w:rPr>
                <w:rFonts w:ascii="方正小标宋_GBK" w:eastAsia="方正小标宋_GBK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_GBK" w:eastAsia="方正小标宋_GBK" w:hAnsi="宋体" w:hint="eastAsia"/>
                <w:color w:val="000000"/>
                <w:kern w:val="0"/>
                <w:sz w:val="28"/>
                <w:szCs w:val="28"/>
              </w:rPr>
              <w:t>附件1：</w:t>
            </w:r>
          </w:p>
          <w:p w:rsidR="00556042" w:rsidRDefault="00556042" w:rsidP="008B30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36"/>
                <w:szCs w:val="36"/>
              </w:rPr>
              <w:t>重庆城市职业学院2019年3月劳务派遣工作人员招聘计划表</w:t>
            </w:r>
          </w:p>
        </w:tc>
      </w:tr>
      <w:tr w:rsidR="00556042" w:rsidTr="008B30E6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需求数量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任职条件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岗位职责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556042" w:rsidTr="008B30E6">
        <w:trPr>
          <w:trHeight w:val="19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042" w:rsidRDefault="00556042" w:rsidP="008B30E6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教学工作部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专业建设及教改干事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1.具有全日制硕士研究生及以上学历。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2.具有职业教育教学先进理念，了解职业教育规律。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3.有较强的语言沟通能力和信息处理能力。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4.能够熟练操作计算机办公软件及专业管理平台。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5.为人公正，责任心强，有吃苦耐劳的精神。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6.具有教学工作经历和较强的分析、写作能力。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1.协助制定、修改学院专业和课程建设相关文件，组织各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教学系部完成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人才培养方案、课程标准制订和修订工作；2.汇编并管理人才培养方案、课程标准等教学业务文件；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3.负责专业设置平台管理。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4.协助组织各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教学系部申报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各级各类项目并督促实施；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5.协助统筹教学资源建设及与技能竞赛工作；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6.具体负责管理专业申报、专业建设、课程建设等相关平台填报和分析报告撰写工作；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7.负责各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教学系部教研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活动计划审查、执行督查；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8.完成其它部门交办的工作。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有相关经验者优先</w:t>
            </w:r>
          </w:p>
        </w:tc>
      </w:tr>
      <w:tr w:rsidR="00556042" w:rsidTr="008B30E6">
        <w:trPr>
          <w:trHeight w:val="3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教学工作部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语言文字综合干事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语言类专业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1.具备良好的师德师风，热爱语言文字工作；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2.语言类专业，本科及以上学历；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3.持有二级乙等及以上普通话等级资格证；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4.熟悉语言文字规范使用要求；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5.具有较强的写作能力；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6.有语言文字相关工作经验优先。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1.负责语言文字相关法规文件的宣传、解读；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2.负责起草学院语言文字相关规章制度和撰写工作方案、申报和总结等材料；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3.监督、推广和检查各类会议、材料规范化文字和普通话使用情况；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4.协助相关部门开展师生推普活动，撰写相关宣传报导材料；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5.对校内上墙的制度、规范进行督查；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6.完成其它部门交办的工作。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有相关经验者优先</w:t>
            </w:r>
          </w:p>
        </w:tc>
      </w:tr>
      <w:tr w:rsidR="00556042" w:rsidTr="008B30E6">
        <w:trPr>
          <w:trHeight w:val="27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保卫部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综合干事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1.中共党员，具备良好的政治素养，热爱安全稳定等工作；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2.不限专业，本科学历及以上；35周岁以下；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3.具备较好的处理突发事件的能力；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4.具有较强的写作和协调沟通能力；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5.有安全稳定等相关工作经验优先。</w:t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1" name="矩形 1" descr="IMG_2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" o:spid="_x0000_s1026" alt="说明: IMG_258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56042" w:rsidRDefault="00556042" w:rsidP="008B30E6">
            <w:pPr>
              <w:widowControl/>
              <w:pBdr>
                <w:top w:val="single" w:sz="6" w:space="0" w:color="F6F6F6"/>
                <w:left w:val="single" w:sz="6" w:space="0" w:color="F6F6F6"/>
                <w:bottom w:val="single" w:sz="6" w:space="0" w:color="F6F6F6"/>
                <w:right w:val="single" w:sz="6" w:space="0" w:color="F6F6F6"/>
              </w:pBdr>
              <w:shd w:val="clear" w:color="auto" w:fill="F4F4F4"/>
              <w:spacing w:line="23" w:lineRule="atLeast"/>
              <w:jc w:val="left"/>
              <w:rPr>
                <w:rFonts w:ascii="Helvetica" w:eastAsia="Helvetica" w:hAnsi="Helvetica" w:cs="Helvetica"/>
                <w:vanish/>
                <w:color w:val="333333"/>
                <w:szCs w:val="21"/>
              </w:rPr>
            </w:pPr>
            <w:r>
              <w:rPr>
                <w:rFonts w:ascii="Helvetica" w:eastAsia="Helvetica" w:hAnsi="Helvetica" w:cs="Helvetica"/>
                <w:b/>
                <w:vanish/>
                <w:color w:val="626262"/>
                <w:kern w:val="0"/>
                <w:sz w:val="18"/>
                <w:szCs w:val="18"/>
                <w:shd w:val="clear" w:color="auto" w:fill="F4F4F4"/>
                <w:lang w:bidi="ar"/>
              </w:rPr>
              <w:t>分享到</w:t>
            </w:r>
            <w:hyperlink r:id="rId7" w:tgtFrame="http://www.wxit.edu.cn/2018/0529/c1323a62941/_blank" w:history="1">
              <w:r>
                <w:rPr>
                  <w:rStyle w:val="a5"/>
                  <w:rFonts w:ascii="Helvetica" w:eastAsia="Helvetica" w:hAnsi="Helvetica" w:cs="Helvetica"/>
                  <w:vanish/>
                  <w:sz w:val="24"/>
                  <w:shd w:val="clear" w:color="auto" w:fill="F4F4F4"/>
                </w:rPr>
                <w:t>百度一下</w:t>
              </w:r>
            </w:hyperlink>
          </w:p>
          <w:p w:rsidR="00556042" w:rsidRDefault="00556042" w:rsidP="008B30E6">
            <w:pPr>
              <w:widowControl/>
              <w:shd w:val="clear" w:color="auto" w:fill="FFFFFF"/>
              <w:spacing w:line="23" w:lineRule="atLeast"/>
              <w:ind w:left="720"/>
              <w:jc w:val="left"/>
              <w:rPr>
                <w:rFonts w:ascii="Helvetica" w:eastAsia="Helvetica" w:hAnsi="Helvetica" w:cs="Helvetica"/>
                <w:vanish/>
                <w:color w:val="333333"/>
                <w:szCs w:val="21"/>
              </w:rPr>
            </w:pPr>
            <w:hyperlink r:id="rId8" w:history="1"/>
            <w:hyperlink r:id="rId9" w:history="1"/>
            <w:hyperlink r:id="rId10" w:history="1"/>
            <w:hyperlink r:id="rId11" w:history="1"/>
            <w:hyperlink r:id="rId12" w:history="1"/>
          </w:p>
          <w:p w:rsidR="00556042" w:rsidRDefault="00556042" w:rsidP="008B30E6">
            <w:pPr>
              <w:widowControl/>
              <w:shd w:val="clear" w:color="auto" w:fill="FFFFFF"/>
              <w:spacing w:line="23" w:lineRule="atLeast"/>
              <w:ind w:left="720"/>
              <w:jc w:val="left"/>
              <w:rPr>
                <w:rFonts w:ascii="Helvetica" w:eastAsia="Helvetica" w:hAnsi="Helvetica" w:cs="Helvetica"/>
                <w:vanish/>
                <w:color w:val="333333"/>
                <w:szCs w:val="21"/>
              </w:rPr>
            </w:pPr>
            <w:hyperlink r:id="rId13" w:history="1"/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1.负责学院安全稳定等相关法规文件的宣传、解读；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2.负责起草学院安全稳定等相关规章制度和撰写工作方案、申报和总结等材料；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3.监督、检查学院各部门安全稳定工作的执行情况；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4.协助相关部门开展安全稳定等工作；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5.参与处理涉及安全稳定的相关事件；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6.完成其它部门交办的工作。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有相关经验者优先</w:t>
            </w:r>
          </w:p>
        </w:tc>
      </w:tr>
      <w:tr w:rsidR="00556042" w:rsidTr="008B30E6">
        <w:trPr>
          <w:trHeight w:val="26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保卫部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保卫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042" w:rsidRDefault="00556042" w:rsidP="008B30E6">
            <w:pPr>
              <w:spacing w:line="4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1.18岁以上、50岁以下；</w:t>
            </w:r>
          </w:p>
          <w:p w:rsidR="00556042" w:rsidRDefault="00556042" w:rsidP="008B30E6">
            <w:pPr>
              <w:spacing w:line="4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2.身高1.7m以上；中专（高中）及以上学历；3.责任心强，热爱保安事业，无违法犯罪前科；</w:t>
            </w:r>
          </w:p>
          <w:p w:rsidR="00556042" w:rsidRDefault="00556042" w:rsidP="008B30E6">
            <w:pPr>
              <w:spacing w:line="480" w:lineRule="exact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4.转业军人、具有相关保卫工作经验者优先，优秀者条件可适当放宽。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1.每月对全校进行安全大检查一次；重点安全部位每周督查一次；安全隐患及时整改及汇报；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2.发生自然灾害、治安、消防、医药卫生等安全事故，及时赶赴现场并组织实施求助；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3.及时制止、调查、处理师生各类治安纠纷等突发事件，并及时向领导汇报；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4.负责组织门岗值守、检查、登记；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5.负责组织校园安全巡逻工作；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6.每学期对学生宿舍至少进行一次管制刀具、大功率电器的收缴工作。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有相关经验者优先</w:t>
            </w:r>
          </w:p>
        </w:tc>
      </w:tr>
      <w:tr w:rsidR="00556042" w:rsidTr="008B30E6">
        <w:trPr>
          <w:trHeight w:val="26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讯飞大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数据学院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实训室管理员</w:t>
            </w:r>
          </w:p>
          <w:p w:rsidR="00556042" w:rsidRDefault="00556042" w:rsidP="008B30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计算机相关专业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1.具备良好的师德师风，具备较好的沟通能力；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2.计算机相关专业，本科及以上学历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3.能够熟练进行计算机硬件组装、软件维护、硬件维护；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4.熟练计算机网络组建，网络设备配置与管理；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5.熟悉计算机网络服务器管理与配置；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6.有实训室管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理相关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工作经验优先。</w:t>
            </w:r>
            <w:hyperlink r:id="rId14" w:history="1"/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1.负责计算机实训室日常管理与维护；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2.负责为上课教师实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训设备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使用提供技术支持； 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3.负责实训室安全管理； 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4.负责资产管理；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5.负责实验、实训耗材采购申报；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6.完成部门交办的临时性工作。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有相关经验者优先</w:t>
            </w:r>
          </w:p>
        </w:tc>
      </w:tr>
      <w:tr w:rsidR="00556042" w:rsidTr="008B30E6">
        <w:trPr>
          <w:trHeight w:val="26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学生工作部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生活老师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1.家住永川，年龄35-50周岁；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2.高中及以上文化，身体健康，无不良嗜好；3.工作认真细致，有一定的电脑操作技能和一定的管理经验，具有高度的责任感和安全意识。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1.执行学院决议，遵守学校各项工作制度，坚守岗位，履行职责；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2.引导学生在宿舍中管好自己的物品，培养其独立生活的能力和自律能力，使学生养成良好的生活习惯、保障宿舍环境有序；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3.做好宿舍安全和稳定工作，在学生宿舍值班住宿，发现问题及时到场处理及上报，学生生病及时送医和护理等；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4.督查学生按时就寝，按时起床，严禁无正当理由学生深夜外出；督查学生不按时归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寝或者夜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不归寝；禁止外来人员私自进出宿舍。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5.管理好宿舍公共物品、设施等资产；及时处理学生购买水电和报修事宜；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6、积极配合各系部及学院开展宿舍内的学生工作。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有相关经验者优先</w:t>
            </w:r>
          </w:p>
        </w:tc>
      </w:tr>
      <w:tr w:rsidR="00556042" w:rsidTr="008B30E6">
        <w:trPr>
          <w:trHeight w:val="26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实训室管理员</w:t>
            </w:r>
          </w:p>
          <w:p w:rsidR="00556042" w:rsidRDefault="00556042" w:rsidP="008B30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1.具有本科及以上学历。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2.熟悉实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训设备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使用和维护等专业知识。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3.具有较强责任心和组织协调能力。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4.具有较好的办公自动化能力。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5.具有较强管理系统的应用能力和数据统计处理能力。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1.负责实训室的日常教学运行管理，配合任课教师做好实践教学开展；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2.做好实训</w:t>
            </w:r>
            <w:proofErr w:type="gramStart"/>
            <w:r>
              <w:rPr>
                <w:rFonts w:ascii="宋体" w:hAnsi="宋体" w:hint="eastAsia"/>
                <w:sz w:val="24"/>
              </w:rPr>
              <w:t>室设施</w:t>
            </w:r>
            <w:proofErr w:type="gramEnd"/>
            <w:r>
              <w:rPr>
                <w:rFonts w:ascii="宋体" w:hAnsi="宋体" w:hint="eastAsia"/>
                <w:sz w:val="24"/>
              </w:rPr>
              <w:t>设备维护、安全管理及迎接参观和检查工作；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3.负责实训室资产、利用率等的统计工作，并及时汇报；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4.协助系主任做好实训室建设、升级改造、文化建设等工作；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5.负责统计实训室耗材及报批报审工作；</w:t>
            </w:r>
          </w:p>
          <w:p w:rsidR="00556042" w:rsidRDefault="00556042" w:rsidP="008B30E6">
            <w:pPr>
              <w:widowControl/>
              <w:spacing w:line="34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6.完成其他部门交办的事宜。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042" w:rsidRDefault="00556042" w:rsidP="008B30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有相关经验者优先</w:t>
            </w:r>
          </w:p>
        </w:tc>
      </w:tr>
    </w:tbl>
    <w:p w:rsidR="00556042" w:rsidRDefault="00556042" w:rsidP="00556042">
      <w:pPr>
        <w:spacing w:beforeLines="50" w:before="156" w:line="560" w:lineRule="exact"/>
        <w:jc w:val="left"/>
        <w:rPr>
          <w:rFonts w:ascii="仿宋_GB2312" w:eastAsia="仿宋_GB2312" w:hAnsi="Arial" w:cs="Arial" w:hint="eastAsia"/>
          <w:color w:val="000000"/>
          <w:sz w:val="28"/>
          <w:szCs w:val="28"/>
        </w:rPr>
      </w:pPr>
    </w:p>
    <w:p w:rsidR="001272E1" w:rsidRDefault="001272E1">
      <w:bookmarkStart w:id="0" w:name="_GoBack"/>
      <w:bookmarkEnd w:id="0"/>
    </w:p>
    <w:sectPr w:rsidR="001272E1" w:rsidSect="00556042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96" w:rsidRDefault="00AF5896" w:rsidP="00556042">
      <w:r>
        <w:separator/>
      </w:r>
    </w:p>
  </w:endnote>
  <w:endnote w:type="continuationSeparator" w:id="0">
    <w:p w:rsidR="00AF5896" w:rsidRDefault="00AF5896" w:rsidP="0055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96" w:rsidRDefault="00AF5896" w:rsidP="00556042">
      <w:r>
        <w:separator/>
      </w:r>
    </w:p>
  </w:footnote>
  <w:footnote w:type="continuationSeparator" w:id="0">
    <w:p w:rsidR="00AF5896" w:rsidRDefault="00AF5896" w:rsidP="0055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E9"/>
    <w:rsid w:val="00066F7E"/>
    <w:rsid w:val="000B4698"/>
    <w:rsid w:val="001272E1"/>
    <w:rsid w:val="00153407"/>
    <w:rsid w:val="00167A33"/>
    <w:rsid w:val="001724CB"/>
    <w:rsid w:val="0027083B"/>
    <w:rsid w:val="003139F2"/>
    <w:rsid w:val="0042437E"/>
    <w:rsid w:val="00556042"/>
    <w:rsid w:val="00561F21"/>
    <w:rsid w:val="00605A68"/>
    <w:rsid w:val="006E79E9"/>
    <w:rsid w:val="00716FF1"/>
    <w:rsid w:val="007203E5"/>
    <w:rsid w:val="00913DB6"/>
    <w:rsid w:val="00AF5896"/>
    <w:rsid w:val="00C91DA9"/>
    <w:rsid w:val="00CC0CD1"/>
    <w:rsid w:val="00DD5416"/>
    <w:rsid w:val="00F1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4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60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60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6042"/>
    <w:rPr>
      <w:sz w:val="18"/>
      <w:szCs w:val="18"/>
    </w:rPr>
  </w:style>
  <w:style w:type="character" w:styleId="a5">
    <w:name w:val="Hyperlink"/>
    <w:basedOn w:val="a0"/>
    <w:rsid w:val="00556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4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60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60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6042"/>
    <w:rPr>
      <w:sz w:val="18"/>
      <w:szCs w:val="18"/>
    </w:rPr>
  </w:style>
  <w:style w:type="character" w:styleId="a5">
    <w:name w:val="Hyperlink"/>
    <w:basedOn w:val="a0"/>
    <w:rsid w:val="00556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xit.edu.cn/2018/0529/c1323a62941/pagem.htm" TargetMode="External"/><Relationship Id="rId13" Type="http://schemas.openxmlformats.org/officeDocument/2006/relationships/hyperlink" Target="http://www.wxit.edu.cn/2018/0529/c1323a62941/pagem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idu.com/s?wd=&#20013;&#22269;&#35821;&#35328;&#25991;&#23398;&#12289;&#25991;&#33402;&#23398;&#12289;&#35821;&#35328;&#23398;&#21450;&#24212;&#29992;&#35821;&#35328;&#23398;&#12289;&#27721;&#35821;&#35328;&#25991;&#23383;&#23398;&#12289;&#20013;&#22269;&#21476;&#20856;&#25991;&#29486;&#23398;&#12289;&#20013;&#22269;&#21476;&#20195;&#25991;&#23398;&#12289;&#20013;&#22269;&#29616;&#24403;&#20195;&#25991;&#23398;&#12289;&#27604;&#36739;&#25991;&#23398;&#19982;&#19990;&#30028;&#25991;&#23398;&#12289;&#26032;&#38395;&#23398;&#65292;&#20256;&#25773;&#23398;&amp;tn=SE_hldp08010_vurs2xrp" TargetMode="External"/><Relationship Id="rId12" Type="http://schemas.openxmlformats.org/officeDocument/2006/relationships/hyperlink" Target="http://www.wxit.edu.cn/2018/0529/c1323a62941/pagem.ht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wxit.edu.cn/2018/0529/c1323a62941/pagem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xit.edu.cn/2018/0529/c1323a62941/page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xit.edu.cn/2018/0529/c1323a62941/pagem.htm" TargetMode="External"/><Relationship Id="rId14" Type="http://schemas.openxmlformats.org/officeDocument/2006/relationships/hyperlink" Target="http://www.wxit.edu.cn/2018/0529/c1323a62941/pagem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2509</Characters>
  <Application>Microsoft Office Word</Application>
  <DocSecurity>0</DocSecurity>
  <Lines>20</Lines>
  <Paragraphs>5</Paragraphs>
  <ScaleCrop>false</ScaleCrop>
  <Company>Microsoft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zhongyan</dc:creator>
  <cp:keywords/>
  <dc:description/>
  <cp:lastModifiedBy>zhongyan</cp:lastModifiedBy>
  <cp:revision>2</cp:revision>
  <dcterms:created xsi:type="dcterms:W3CDTF">2019-03-08T01:40:00Z</dcterms:created>
  <dcterms:modified xsi:type="dcterms:W3CDTF">2019-03-08T01:41:00Z</dcterms:modified>
</cp:coreProperties>
</file>