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Calibri" w:hAnsi="Calibri" w:eastAsia="宋体" w:cs="Times New Roman"/>
          <w:szCs w:val="24"/>
        </w:rPr>
      </w:pPr>
    </w:p>
    <w:p>
      <w:pPr>
        <w:spacing w:line="560" w:lineRule="exact"/>
        <w:jc w:val="center"/>
        <w:rPr>
          <w:rFonts w:ascii="方正小标宋_GBK" w:hAnsi="方正小标宋_GBK" w:eastAsia="方正小标宋_GBK" w:cs="方正小标宋_GBK"/>
          <w:b/>
          <w:bCs/>
          <w:sz w:val="44"/>
          <w:szCs w:val="44"/>
        </w:rPr>
      </w:pPr>
    </w:p>
    <w:p>
      <w:pPr>
        <w:spacing w:line="560" w:lineRule="exact"/>
        <w:jc w:val="right"/>
        <w:rPr>
          <w:rFonts w:hint="default" w:ascii="Times New Roman" w:hAnsi="Times New Roman" w:eastAsia="方正仿宋_GBK" w:cs="方正仿宋_GBK"/>
          <w:color w:val="000000"/>
          <w:sz w:val="32"/>
          <w:szCs w:val="32"/>
          <w:shd w:val="clear" w:color="auto" w:fill="FFFFFF"/>
          <w:lang w:val="en-US" w:eastAsia="zh-CN"/>
        </w:rPr>
      </w:pPr>
      <w:r>
        <w:rPr>
          <w:rFonts w:hint="eastAsia" w:ascii="方正小标宋_GBK" w:hAnsi="方正小标宋_GBK" w:eastAsia="方正小标宋_GBK" w:cs="方正小标宋_GBK"/>
          <w:b/>
          <w:bCs/>
          <w:sz w:val="44"/>
          <w:szCs w:val="44"/>
        </w:rPr>
        <w:t xml:space="preserve">                    </w:t>
      </w:r>
      <w:r>
        <w:rPr>
          <w:rFonts w:hint="eastAsia" w:ascii="方正仿宋_GBK" w:hAnsi="方正仿宋_GBK" w:eastAsia="方正仿宋_GBK" w:cs="方正仿宋_GBK"/>
          <w:color w:val="000000"/>
          <w:sz w:val="32"/>
          <w:szCs w:val="32"/>
          <w:shd w:val="clear" w:color="auto" w:fill="FFFFFF"/>
        </w:rPr>
        <w:t>〔</w:t>
      </w:r>
      <w:r>
        <w:rPr>
          <w:rFonts w:hint="eastAsia" w:ascii="Times New Roman" w:hAnsi="Times New Roman" w:eastAsia="方正仿宋_GBK" w:cs="方正仿宋_GBK"/>
          <w:color w:val="000000"/>
          <w:sz w:val="32"/>
          <w:szCs w:val="32"/>
          <w:shd w:val="clear" w:color="auto" w:fill="FFFFFF"/>
        </w:rPr>
        <w:t>202</w:t>
      </w:r>
      <w:r>
        <w:rPr>
          <w:rFonts w:hint="eastAsia" w:ascii="Times New Roman" w:hAnsi="Times New Roman" w:eastAsia="方正仿宋_GBK" w:cs="方正仿宋_GBK"/>
          <w:color w:val="000000"/>
          <w:sz w:val="32"/>
          <w:szCs w:val="32"/>
          <w:shd w:val="clear" w:color="auto" w:fill="FFFFFF"/>
          <w:lang w:val="en-US" w:eastAsia="zh-CN"/>
        </w:rPr>
        <w:t>3</w:t>
      </w:r>
      <w:r>
        <w:rPr>
          <w:rFonts w:hint="eastAsia" w:ascii="方正仿宋_GBK" w:hAnsi="方正仿宋_GBK" w:eastAsia="方正仿宋_GBK" w:cs="方正仿宋_GBK"/>
          <w:color w:val="000000"/>
          <w:sz w:val="32"/>
          <w:szCs w:val="32"/>
          <w:shd w:val="clear" w:color="auto" w:fill="FFFFFF"/>
        </w:rPr>
        <w:t>〕</w:t>
      </w:r>
      <w:r>
        <w:rPr>
          <w:rFonts w:hint="eastAsia" w:ascii="Times New Roman" w:hAnsi="Times New Roman" w:eastAsia="方正仿宋_GBK" w:cs="方正仿宋_GBK"/>
          <w:color w:val="000000"/>
          <w:sz w:val="32"/>
          <w:szCs w:val="32"/>
          <w:shd w:val="clear" w:color="auto" w:fill="FFFFFF"/>
        </w:rPr>
        <w:t>—</w:t>
      </w:r>
      <w:r>
        <w:rPr>
          <w:rFonts w:hint="eastAsia" w:ascii="Times New Roman" w:hAnsi="Times New Roman" w:eastAsia="方正仿宋_GBK" w:cs="方正仿宋_GBK"/>
          <w:color w:val="000000"/>
          <w:sz w:val="32"/>
          <w:szCs w:val="32"/>
          <w:shd w:val="clear" w:color="auto" w:fill="FFFFFF"/>
          <w:lang w:val="en-US" w:eastAsia="zh-CN"/>
        </w:rPr>
        <w:t>59</w:t>
      </w:r>
    </w:p>
    <w:p>
      <w:pPr>
        <w:spacing w:line="560" w:lineRule="exact"/>
        <w:jc w:val="center"/>
        <w:rPr>
          <w:rFonts w:ascii="方正小标宋_GBK" w:hAnsi="方正小标宋_GBK" w:eastAsia="方正小标宋_GBK" w:cs="方正小标宋_GBK"/>
          <w:b w:val="0"/>
          <w:bCs w:val="0"/>
          <w:sz w:val="44"/>
          <w:szCs w:val="44"/>
        </w:rPr>
      </w:pPr>
    </w:p>
    <w:p>
      <w:pPr>
        <w:spacing w:line="560"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重庆城市职业学院</w:t>
      </w:r>
    </w:p>
    <w:p>
      <w:pPr>
        <w:spacing w:line="560" w:lineRule="exact"/>
        <w:jc w:val="center"/>
        <w:rPr>
          <w:rFonts w:ascii="Times New Roman" w:eastAsia="方正小标宋_GBK"/>
          <w:sz w:val="44"/>
          <w:szCs w:val="44"/>
        </w:rPr>
      </w:pPr>
      <w:r>
        <w:rPr>
          <w:rFonts w:hint="eastAsia" w:ascii="Times New Roman" w:eastAsia="方正小标宋_GBK"/>
          <w:sz w:val="44"/>
          <w:szCs w:val="44"/>
        </w:rPr>
        <w:t>关于依托国家智慧教育公共服务平台</w:t>
      </w:r>
    </w:p>
    <w:p>
      <w:pPr>
        <w:spacing w:line="560" w:lineRule="exact"/>
        <w:jc w:val="center"/>
        <w:rPr>
          <w:rFonts w:hint="eastAsia" w:ascii="Times New Roman" w:eastAsia="方正小标宋_GBK"/>
          <w:sz w:val="44"/>
          <w:szCs w:val="44"/>
        </w:rPr>
      </w:pPr>
      <w:r>
        <w:rPr>
          <w:rFonts w:hint="eastAsia" w:ascii="Times New Roman" w:eastAsia="方正小标宋_GBK"/>
          <w:sz w:val="44"/>
          <w:szCs w:val="44"/>
        </w:rPr>
        <w:t>开展2023年国家网络安全宣传活动的通知</w:t>
      </w:r>
    </w:p>
    <w:p>
      <w:pPr>
        <w:spacing w:line="560" w:lineRule="exact"/>
        <w:jc w:val="center"/>
        <w:rPr>
          <w:rFonts w:hint="eastAsia" w:ascii="Times New Roman" w:eastAsia="方正小标宋_GBK"/>
          <w:sz w:val="44"/>
          <w:szCs w:val="44"/>
        </w:rPr>
      </w:pP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sz w:val="32"/>
          <w:szCs w:val="32"/>
        </w:rPr>
        <w:t>为深入贯彻党的二十大精神和</w:t>
      </w:r>
      <w:bookmarkStart w:id="0" w:name="OLE_LINK1"/>
      <w:r>
        <w:rPr>
          <w:rFonts w:hint="eastAsia" w:ascii="Times New Roman" w:hAnsi="Times New Roman" w:eastAsia="方正仿宋_GBK"/>
          <w:sz w:val="32"/>
          <w:szCs w:val="32"/>
        </w:rPr>
        <w:t>习近</w:t>
      </w:r>
      <w:bookmarkStart w:id="1" w:name="_GoBack"/>
      <w:bookmarkEnd w:id="1"/>
      <w:r>
        <w:rPr>
          <w:rFonts w:hint="eastAsia" w:ascii="Times New Roman" w:hAnsi="Times New Roman" w:eastAsia="方正仿宋_GBK"/>
          <w:sz w:val="32"/>
          <w:szCs w:val="32"/>
        </w:rPr>
        <w:t>平总书记关于网络强国的重要思想</w:t>
      </w:r>
      <w:bookmarkEnd w:id="0"/>
      <w:r>
        <w:rPr>
          <w:rFonts w:hint="eastAsia" w:ascii="Times New Roman" w:hAnsi="Times New Roman" w:eastAsia="方正仿宋_GBK"/>
          <w:sz w:val="32"/>
          <w:szCs w:val="32"/>
        </w:rPr>
        <w:t>，</w:t>
      </w:r>
      <w:r>
        <w:rPr>
          <w:rFonts w:ascii="Times New Roman" w:hAnsi="Times New Roman" w:eastAsia="方正仿宋_GBK"/>
          <w:sz w:val="32"/>
          <w:szCs w:val="32"/>
        </w:rPr>
        <w:t>深入普及网络安全知识，增强网络安全意识，进一步提升广大师生的数字素养和网络安全防护技能，</w:t>
      </w:r>
      <w:r>
        <w:rPr>
          <w:rFonts w:hint="eastAsia" w:ascii="Times New Roman" w:hAnsi="Times New Roman" w:eastAsia="方正仿宋_GBK"/>
          <w:sz w:val="32"/>
          <w:szCs w:val="32"/>
        </w:rPr>
        <w:t>树立正确的网络安全观，营造安全、健康、文明的网络环境</w:t>
      </w:r>
      <w:r>
        <w:rPr>
          <w:rFonts w:hint="eastAsia" w:ascii="方正仿宋_GBK" w:hAnsi="Times New Roman" w:eastAsia="方正仿宋_GBK"/>
          <w:sz w:val="32"/>
          <w:szCs w:val="32"/>
        </w:rPr>
        <w:t>，根据上级有关文件精神，由中共重庆城市职业学院</w:t>
      </w:r>
      <w:r>
        <w:rPr>
          <w:rFonts w:hint="eastAsia" w:ascii="方正仿宋_GBK" w:hAnsi="方正仿宋_GBK" w:eastAsia="方正仿宋_GBK" w:cs="方正仿宋_GBK"/>
          <w:sz w:val="32"/>
          <w:szCs w:val="32"/>
        </w:rPr>
        <w:t>网络安全和信息化领导小组</w:t>
      </w:r>
      <w:r>
        <w:rPr>
          <w:rFonts w:hint="eastAsia" w:ascii="Times New Roman" w:hAnsi="Times New Roman" w:eastAsia="方正仿宋_GBK" w:cs="Times New Roman"/>
          <w:sz w:val="32"/>
          <w:szCs w:val="32"/>
        </w:rPr>
        <w:t>办公室牵头，图文信息中心、党委宣传部联合开展2</w:t>
      </w:r>
      <w:r>
        <w:rPr>
          <w:rFonts w:ascii="Times New Roman" w:hAnsi="Times New Roman" w:eastAsia="方正仿宋_GBK" w:cs="Times New Roman"/>
          <w:sz w:val="32"/>
          <w:szCs w:val="32"/>
        </w:rPr>
        <w:t>023年</w:t>
      </w:r>
      <w:r>
        <w:rPr>
          <w:rFonts w:hint="eastAsia" w:ascii="Times New Roman" w:hAnsi="Times New Roman" w:eastAsia="方正仿宋_GBK" w:cs="Times New Roman"/>
          <w:sz w:val="32"/>
          <w:szCs w:val="32"/>
        </w:rPr>
        <w:t>网络安全宣传活动，现就有关事项通知如下。</w:t>
      </w:r>
    </w:p>
    <w:p>
      <w:pPr>
        <w:autoSpaceDN w:val="0"/>
        <w:spacing w:line="560" w:lineRule="exact"/>
        <w:ind w:firstLine="640" w:firstLineChars="200"/>
        <w:jc w:val="left"/>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一、活动时间</w:t>
      </w:r>
    </w:p>
    <w:p>
      <w:pPr>
        <w:spacing w:line="560" w:lineRule="exact"/>
        <w:ind w:firstLine="640" w:firstLineChars="200"/>
        <w:rPr>
          <w:rFonts w:ascii="Times New Roman" w:hAnsi="Times New Roman" w:eastAsia="方正仿宋_GBK"/>
          <w:sz w:val="32"/>
          <w:szCs w:val="32"/>
        </w:rPr>
      </w:pPr>
      <w:r>
        <w:rPr>
          <w:rFonts w:hint="default" w:ascii="Times New Roman" w:hAnsi="Times New Roman" w:eastAsia="方正仿宋_GBK"/>
          <w:sz w:val="32"/>
          <w:szCs w:val="32"/>
        </w:rPr>
        <w:t>202</w:t>
      </w:r>
      <w:r>
        <w:rPr>
          <w:rFonts w:ascii="Times New Roman" w:hAnsi="Times New Roman" w:eastAsia="方正仿宋_GBK"/>
          <w:sz w:val="32"/>
          <w:szCs w:val="32"/>
        </w:rPr>
        <w:t>3</w:t>
      </w:r>
      <w:r>
        <w:rPr>
          <w:rFonts w:hint="default" w:ascii="Times New Roman" w:hAnsi="Times New Roman" w:eastAsia="方正仿宋_GBK"/>
          <w:sz w:val="32"/>
          <w:szCs w:val="32"/>
        </w:rPr>
        <w:t>年</w:t>
      </w:r>
      <w:r>
        <w:rPr>
          <w:rFonts w:ascii="Times New Roman" w:hAnsi="Times New Roman" w:eastAsia="方正仿宋_GBK"/>
          <w:sz w:val="32"/>
          <w:szCs w:val="32"/>
        </w:rPr>
        <w:t>9</w:t>
      </w:r>
      <w:r>
        <w:rPr>
          <w:rFonts w:hint="default" w:ascii="Times New Roman" w:hAnsi="Times New Roman" w:eastAsia="方正仿宋_GBK"/>
          <w:sz w:val="32"/>
          <w:szCs w:val="32"/>
        </w:rPr>
        <w:t>月</w:t>
      </w:r>
      <w:r>
        <w:rPr>
          <w:rFonts w:ascii="Times New Roman" w:hAnsi="Times New Roman" w:eastAsia="方正仿宋_GBK"/>
          <w:sz w:val="32"/>
          <w:szCs w:val="32"/>
        </w:rPr>
        <w:t>30</w:t>
      </w:r>
      <w:r>
        <w:rPr>
          <w:rFonts w:hint="default" w:ascii="Times New Roman" w:hAnsi="Times New Roman" w:eastAsia="方正仿宋_GBK"/>
          <w:sz w:val="32"/>
          <w:szCs w:val="32"/>
        </w:rPr>
        <w:t>日－</w:t>
      </w:r>
      <w:r>
        <w:rPr>
          <w:rFonts w:ascii="Times New Roman" w:hAnsi="Times New Roman" w:eastAsia="方正仿宋_GBK"/>
          <w:sz w:val="32"/>
          <w:szCs w:val="32"/>
        </w:rPr>
        <w:t>10</w:t>
      </w:r>
      <w:r>
        <w:rPr>
          <w:rFonts w:hint="default" w:ascii="Times New Roman" w:hAnsi="Times New Roman" w:eastAsia="方正仿宋_GBK"/>
          <w:sz w:val="32"/>
          <w:szCs w:val="32"/>
        </w:rPr>
        <w:t>月1</w:t>
      </w:r>
      <w:r>
        <w:rPr>
          <w:rFonts w:ascii="Times New Roman" w:hAnsi="Times New Roman" w:eastAsia="方正仿宋_GBK"/>
          <w:sz w:val="32"/>
          <w:szCs w:val="32"/>
        </w:rPr>
        <w:t>5</w:t>
      </w:r>
      <w:r>
        <w:rPr>
          <w:rFonts w:hint="default" w:ascii="Times New Roman" w:hAnsi="Times New Roman" w:eastAsia="方正仿宋_GBK"/>
          <w:sz w:val="32"/>
          <w:szCs w:val="32"/>
        </w:rPr>
        <w:t>日，其中网络安全宣传教育视频征集于1</w:t>
      </w:r>
      <w:r>
        <w:rPr>
          <w:rFonts w:ascii="Times New Roman" w:hAnsi="Times New Roman" w:eastAsia="方正仿宋_GBK"/>
          <w:sz w:val="32"/>
          <w:szCs w:val="32"/>
        </w:rPr>
        <w:t>0月</w:t>
      </w:r>
      <w:r>
        <w:rPr>
          <w:rFonts w:hint="default" w:ascii="Times New Roman" w:hAnsi="Times New Roman" w:eastAsia="方正仿宋_GBK"/>
          <w:sz w:val="32"/>
          <w:szCs w:val="32"/>
        </w:rPr>
        <w:t>1</w:t>
      </w:r>
      <w:r>
        <w:rPr>
          <w:rFonts w:ascii="Times New Roman" w:hAnsi="Times New Roman" w:eastAsia="方正仿宋_GBK"/>
          <w:sz w:val="32"/>
          <w:szCs w:val="32"/>
        </w:rPr>
        <w:t>5日</w:t>
      </w:r>
      <w:r>
        <w:rPr>
          <w:rFonts w:hint="default" w:ascii="Times New Roman" w:hAnsi="Times New Roman" w:eastAsia="方正仿宋_GBK"/>
          <w:sz w:val="32"/>
          <w:szCs w:val="32"/>
        </w:rPr>
        <w:t>1</w:t>
      </w:r>
      <w:r>
        <w:rPr>
          <w:rFonts w:ascii="Times New Roman" w:hAnsi="Times New Roman" w:eastAsia="方正仿宋_GBK"/>
          <w:sz w:val="32"/>
          <w:szCs w:val="32"/>
        </w:rPr>
        <w:t>8：</w:t>
      </w:r>
      <w:r>
        <w:rPr>
          <w:rFonts w:hint="default" w:ascii="Times New Roman" w:hAnsi="Times New Roman" w:eastAsia="方正仿宋_GBK"/>
          <w:sz w:val="32"/>
          <w:szCs w:val="32"/>
        </w:rPr>
        <w:t>0</w:t>
      </w:r>
      <w:r>
        <w:rPr>
          <w:rFonts w:ascii="Times New Roman" w:hAnsi="Times New Roman" w:eastAsia="方正仿宋_GBK"/>
          <w:sz w:val="32"/>
          <w:szCs w:val="32"/>
        </w:rPr>
        <w:t>0截止</w:t>
      </w:r>
      <w:r>
        <w:rPr>
          <w:rFonts w:hint="default" w:ascii="Times New Roman" w:hAnsi="Times New Roman" w:eastAsia="方正仿宋_GBK"/>
          <w:sz w:val="32"/>
          <w:szCs w:val="32"/>
        </w:rPr>
        <w:t>。</w:t>
      </w:r>
    </w:p>
    <w:p>
      <w:pPr>
        <w:autoSpaceDN w:val="0"/>
        <w:spacing w:line="560" w:lineRule="exact"/>
        <w:ind w:firstLine="640" w:firstLineChars="200"/>
        <w:jc w:val="left"/>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二、活动安排</w:t>
      </w:r>
    </w:p>
    <w:p>
      <w:pPr>
        <w:spacing w:line="560" w:lineRule="exact"/>
        <w:ind w:firstLine="640" w:firstLineChars="200"/>
        <w:rPr>
          <w:rFonts w:ascii="Times New Roman" w:hAnsi="Times New Roman" w:eastAsia="方正楷体_GBK" w:cs="Times New Roman"/>
          <w:b w:val="0"/>
          <w:bCs/>
          <w:sz w:val="32"/>
          <w:szCs w:val="32"/>
        </w:rPr>
      </w:pPr>
      <w:r>
        <w:rPr>
          <w:rFonts w:hint="eastAsia" w:ascii="Times New Roman" w:hAnsi="Times New Roman" w:eastAsia="方正楷体_GBK" w:cs="Times New Roman"/>
          <w:b w:val="0"/>
          <w:bCs/>
          <w:sz w:val="32"/>
          <w:szCs w:val="32"/>
        </w:rPr>
        <w:t>（一）开展网络安全宣传教育活动</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请组织本单位师生使用国家智慧教育平台进行网络安全知识学习（</w:t>
      </w:r>
      <w:r>
        <w:rPr>
          <w:rFonts w:ascii="Times New Roman" w:hAnsi="Times New Roman" w:eastAsia="方正仿宋_GBK" w:cs="Times New Roman"/>
          <w:sz w:val="32"/>
          <w:szCs w:val="32"/>
        </w:rPr>
        <w:t>http://www.smartedu.cn/wlaq</w:t>
      </w:r>
      <w:r>
        <w:rPr>
          <w:rFonts w:hint="eastAsia" w:ascii="Times New Roman" w:hAnsi="Times New Roman" w:eastAsia="方正仿宋_GBK" w:cs="Times New Roman"/>
          <w:sz w:val="32"/>
          <w:szCs w:val="32"/>
        </w:rPr>
        <w:t>），观看专栏视频，开展宣传教育活动，全面提升教育系统网络安全意识。各单位将活动开展新闻发布到本单位网站。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牵头部门</w:t>
      </w:r>
      <w:r>
        <w:rPr>
          <w:rFonts w:hint="eastAsia" w:ascii="Times New Roman" w:hAnsi="Times New Roman" w:eastAsia="方正仿宋_GBK" w:cs="Times New Roman"/>
          <w:sz w:val="32"/>
          <w:szCs w:val="32"/>
        </w:rPr>
        <w:t>：图文信息中心</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任务部门：校属各单位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提交材料：网站新闻地址和截图，以word文档提交</w:t>
      </w:r>
    </w:p>
    <w:p>
      <w:pPr>
        <w:spacing w:line="560" w:lineRule="exact"/>
        <w:ind w:firstLine="640" w:firstLineChars="200"/>
        <w:rPr>
          <w:rFonts w:hint="eastAsia" w:ascii="Times New Roman" w:hAnsi="Times New Roman" w:eastAsia="方正楷体_GBK" w:cs="Times New Roman"/>
          <w:b w:val="0"/>
          <w:bCs/>
          <w:sz w:val="32"/>
          <w:szCs w:val="32"/>
        </w:rPr>
      </w:pPr>
      <w:r>
        <w:rPr>
          <w:rFonts w:hint="eastAsia" w:ascii="Times New Roman" w:hAnsi="Times New Roman" w:eastAsia="方正楷体_GBK" w:cs="Times New Roman"/>
          <w:b w:val="0"/>
          <w:bCs/>
          <w:sz w:val="32"/>
          <w:szCs w:val="32"/>
        </w:rPr>
        <w:t>（二）开展网络安全视频征集</w:t>
      </w:r>
    </w:p>
    <w:p>
      <w:pPr>
        <w:spacing w:line="560" w:lineRule="exact"/>
        <w:ind w:firstLine="645"/>
        <w:rPr>
          <w:rFonts w:ascii="Times New Roman" w:hAnsi="Times New Roman" w:eastAsia="方正仿宋_GBK"/>
          <w:bCs/>
          <w:sz w:val="32"/>
          <w:szCs w:val="32"/>
        </w:rPr>
      </w:pPr>
      <w:r>
        <w:rPr>
          <w:rFonts w:hint="eastAsia" w:ascii="Times New Roman" w:hAnsi="Times New Roman" w:eastAsia="方正仿宋_GBK" w:cs="Times New Roman"/>
          <w:sz w:val="32"/>
          <w:szCs w:val="32"/>
        </w:rPr>
        <w:t>鼓励各单位围绕防诈骗、防攻击、防钓鱼等方向，制作网络安全宣传教育视频（要求见附件）。视频一经录用，将由国家智慧教育平台出具收藏证书。鼓励报送网络安全相关精品课程</w:t>
      </w:r>
      <w:r>
        <w:rPr>
          <w:rFonts w:ascii="Times New Roman" w:hAnsi="Times New Roman" w:eastAsia="方正仿宋_GBK"/>
          <w:bCs/>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牵头部门：</w:t>
      </w:r>
      <w:r>
        <w:rPr>
          <w:rFonts w:hint="eastAsia" w:ascii="Times New Roman" w:hAnsi="Times New Roman" w:eastAsia="方正仿宋_GBK" w:cs="Times New Roman"/>
          <w:sz w:val="32"/>
          <w:szCs w:val="32"/>
        </w:rPr>
        <w:t>图文信息中心、党委宣传部</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任务部门：校属各单位</w:t>
      </w:r>
    </w:p>
    <w:p>
      <w:pPr>
        <w:spacing w:line="56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提交材料：</w:t>
      </w:r>
      <w:r>
        <w:rPr>
          <w:rFonts w:hint="eastAsia" w:ascii="Times New Roman" w:hAnsi="Times New Roman" w:eastAsia="方正仿宋_GBK" w:cs="Times New Roman"/>
          <w:sz w:val="32"/>
          <w:szCs w:val="32"/>
        </w:rPr>
        <w:t>作品</w:t>
      </w:r>
      <w:r>
        <w:rPr>
          <w:rFonts w:ascii="Times New Roman" w:hAnsi="Times New Roman" w:eastAsia="方正仿宋_GBK" w:cs="Times New Roman"/>
          <w:sz w:val="32"/>
          <w:szCs w:val="32"/>
        </w:rPr>
        <w:t>，详见附件</w:t>
      </w:r>
      <w:r>
        <w:rPr>
          <w:rFonts w:hint="eastAsia" w:ascii="Times New Roman" w:hAnsi="Times New Roman" w:eastAsia="方正仿宋_GBK" w:cs="Times New Roman"/>
          <w:sz w:val="32"/>
          <w:szCs w:val="32"/>
        </w:rPr>
        <w:t>《网络安全征集视频制作及提交要求》</w:t>
      </w:r>
    </w:p>
    <w:p>
      <w:pPr>
        <w:autoSpaceDN w:val="0"/>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三、工作要求</w:t>
      </w:r>
    </w:p>
    <w:p>
      <w:pPr>
        <w:spacing w:line="560" w:lineRule="exact"/>
        <w:ind w:firstLine="640" w:firstLineChars="200"/>
        <w:rPr>
          <w:rFonts w:ascii="Times New Roman" w:hAnsi="Times New Roman" w:eastAsia="方正楷体_GBK" w:cs="Times New Roman"/>
          <w:b/>
          <w:sz w:val="32"/>
          <w:szCs w:val="32"/>
        </w:rPr>
      </w:pPr>
      <w:r>
        <w:rPr>
          <w:rFonts w:hint="eastAsia" w:ascii="方正仿宋_GBK" w:hAnsi="方正仿宋_GBK" w:eastAsia="方正仿宋_GBK" w:cs="方正仿宋_GBK"/>
          <w:sz w:val="32"/>
          <w:szCs w:val="32"/>
        </w:rPr>
        <w:t>（一）</w:t>
      </w:r>
      <w:r>
        <w:rPr>
          <w:rFonts w:hint="eastAsia" w:ascii="Times New Roman" w:hAnsi="Times New Roman" w:eastAsia="方正仿宋_GBK" w:cs="Times New Roman"/>
          <w:sz w:val="32"/>
          <w:szCs w:val="32"/>
        </w:rPr>
        <w:t>校属各单位应充分认识网络安全宣传教育的重要意义，将国家智慧教育平台作为网络安全宣传的重要抓手，统筹线上线下资源，做到全方位、广覆盖普及网络安全知识，组织师生积极参与宣传教育活动，充分调动师生的积极性、主动性和创造性，推动活动形成声势。</w:t>
      </w:r>
      <w:r>
        <w:rPr>
          <w:rFonts w:ascii="Times New Roman" w:hAnsi="Times New Roman" w:eastAsia="方正楷体_GBK" w:cs="Times New Roman"/>
          <w:b/>
          <w:sz w:val="32"/>
          <w:szCs w:val="32"/>
        </w:rPr>
        <w:t xml:space="preserve"> </w:t>
      </w:r>
    </w:p>
    <w:p>
      <w:pPr>
        <w:spacing w:line="560" w:lineRule="exact"/>
        <w:ind w:firstLine="640" w:firstLineChars="200"/>
        <w:rPr>
          <w:rFonts w:ascii="Times New Roman" w:hAnsi="Times New Roman" w:eastAsia="方正楷体_GBK" w:cs="Times New Roman"/>
          <w:b/>
          <w:sz w:val="32"/>
          <w:szCs w:val="32"/>
        </w:rPr>
      </w:pPr>
      <w:r>
        <w:rPr>
          <w:rFonts w:hint="eastAsia" w:ascii="方正仿宋_GBK" w:hAnsi="方正仿宋_GBK" w:eastAsia="方正仿宋_GBK" w:cs="方正仿宋_GBK"/>
          <w:b w:val="0"/>
          <w:sz w:val="32"/>
          <w:szCs w:val="32"/>
        </w:rPr>
        <w:t>（二）</w:t>
      </w:r>
      <w:r>
        <w:rPr>
          <w:rFonts w:hint="eastAsia" w:ascii="Times New Roman" w:hAnsi="Times New Roman" w:eastAsia="方正仿宋_GBK" w:cs="Times New Roman"/>
          <w:sz w:val="32"/>
          <w:szCs w:val="32"/>
        </w:rPr>
        <w:t>本次活动情况将纳入到党委（党组）网络安全责任制考核，校属各单位应结合实际，创新活动形式，丰富活动内容，加大宣传力度，将网络安全教育与学生思想政治教育、文明校园建设、维护校园稳定等工作有机结合，持续扩大宣传覆盖面和传播力，确保本次活动取得实效。</w:t>
      </w:r>
    </w:p>
    <w:p>
      <w:pPr>
        <w:spacing w:line="560"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b w:val="0"/>
          <w:sz w:val="32"/>
          <w:szCs w:val="32"/>
        </w:rPr>
        <w:t>（三）</w:t>
      </w:r>
      <w:r>
        <w:rPr>
          <w:rFonts w:hint="eastAsia" w:ascii="Times New Roman" w:hAnsi="Times New Roman" w:eastAsia="方正仿宋_GBK" w:cs="Times New Roman"/>
          <w:sz w:val="32"/>
          <w:szCs w:val="32"/>
        </w:rPr>
        <w:t>请各单位高度重视，动员师生积极参与网络安全视频征集活动，将经单位主要负责人审核后的宣传教育视频和作品说明等相关材料压缩后（格式：ZIP或者RAR，文件命名方式：网络安全宣传教育征集作品-创作者姓名-所在单位-手机号-邮箱）于10月1</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日18:00前发送至邮箱</w:t>
      </w:r>
      <w:r>
        <w:rPr>
          <w:rFonts w:ascii="Times New Roman" w:hAnsi="Times New Roman" w:eastAsia="方正仿宋_GBK" w:cs="Times New Roman"/>
          <w:sz w:val="32"/>
          <w:szCs w:val="32"/>
        </w:rPr>
        <w:t>284719612@qq.com</w:t>
      </w:r>
      <w:r>
        <w:rPr>
          <w:rFonts w:hint="eastAsia"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w:t>
      </w:r>
      <w:r>
        <w:rPr>
          <w:rFonts w:hint="eastAsia" w:ascii="Times New Roman" w:hAnsi="Times New Roman" w:eastAsia="方正仿宋_GBK" w:cs="Times New Roman"/>
          <w:sz w:val="32"/>
          <w:szCs w:val="32"/>
        </w:rPr>
        <w:t>罗志君</w:t>
      </w:r>
      <w:r>
        <w:rPr>
          <w:rFonts w:ascii="Times New Roman" w:hAnsi="Times New Roman" w:eastAsia="方正仿宋_GBK" w:cs="Times New Roman"/>
          <w:sz w:val="32"/>
          <w:szCs w:val="32"/>
        </w:rPr>
        <w:t>，49574279。</w:t>
      </w:r>
    </w:p>
    <w:p>
      <w:pPr>
        <w:spacing w:line="560" w:lineRule="exact"/>
        <w:ind w:firstLine="5840" w:firstLineChars="1818"/>
        <w:rPr>
          <w:rFonts w:ascii="Times New Roman" w:hAnsi="Times New Roman" w:eastAsia="方正楷体_GBK" w:cs="Times New Roman"/>
          <w:b/>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网络安全征集视频制作及提交要求</w:t>
      </w:r>
    </w:p>
    <w:p>
      <w:pPr>
        <w:spacing w:line="560" w:lineRule="exact"/>
        <w:ind w:firstLine="5840" w:firstLineChars="1818"/>
        <w:rPr>
          <w:rFonts w:ascii="Times New Roman" w:hAnsi="Times New Roman" w:eastAsia="方正楷体_GBK" w:cs="Times New Roman"/>
          <w:b/>
          <w:sz w:val="32"/>
          <w:szCs w:val="32"/>
        </w:rPr>
      </w:pPr>
    </w:p>
    <w:p>
      <w:pPr>
        <w:spacing w:line="560" w:lineRule="exact"/>
        <w:ind w:firstLine="5840" w:firstLineChars="1818"/>
        <w:rPr>
          <w:rFonts w:ascii="Times New Roman" w:hAnsi="Times New Roman" w:eastAsia="方正楷体_GBK" w:cs="Times New Roman"/>
          <w:b/>
          <w:sz w:val="32"/>
          <w:szCs w:val="32"/>
        </w:rPr>
      </w:pPr>
    </w:p>
    <w:p>
      <w:pPr>
        <w:spacing w:line="560" w:lineRule="exact"/>
        <w:ind w:firstLine="5817" w:firstLineChars="1818"/>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图文信息中心</w:t>
      </w:r>
    </w:p>
    <w:p>
      <w:pPr>
        <w:spacing w:line="560" w:lineRule="exact"/>
        <w:ind w:firstLine="5577" w:firstLineChars="1743"/>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30</w:t>
      </w:r>
      <w:r>
        <w:rPr>
          <w:rFonts w:hint="eastAsia" w:ascii="Times New Roman" w:hAnsi="Times New Roman" w:eastAsia="方正仿宋_GBK" w:cs="Times New Roman"/>
          <w:sz w:val="32"/>
          <w:szCs w:val="32"/>
        </w:rPr>
        <w:t>日</w:t>
      </w:r>
    </w:p>
    <w:p>
      <w:pPr>
        <w:widowControl/>
        <w:spacing w:line="56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tabs>
          <w:tab w:val="left" w:pos="7797"/>
        </w:tabs>
        <w:spacing w:line="560" w:lineRule="exact"/>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w:t>
      </w:r>
    </w:p>
    <w:p>
      <w:pPr>
        <w:tabs>
          <w:tab w:val="left" w:pos="7797"/>
        </w:tabs>
        <w:spacing w:line="560" w:lineRule="exact"/>
        <w:ind w:firstLine="880" w:firstLineChars="200"/>
        <w:jc w:val="left"/>
        <w:rPr>
          <w:rFonts w:ascii="方正小标宋_GBK" w:hAnsi="Times New Roman" w:eastAsia="方正小标宋_GBK" w:cs="Times New Roman"/>
          <w:sz w:val="44"/>
          <w:szCs w:val="44"/>
        </w:rPr>
      </w:pPr>
    </w:p>
    <w:p>
      <w:pPr>
        <w:tabs>
          <w:tab w:val="left" w:pos="7797"/>
        </w:tabs>
        <w:spacing w:line="56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网络安全征集视频制作及提交要求</w:t>
      </w:r>
    </w:p>
    <w:p>
      <w:pPr>
        <w:tabs>
          <w:tab w:val="left" w:pos="7797"/>
        </w:tabs>
        <w:spacing w:line="560" w:lineRule="exact"/>
        <w:ind w:firstLine="640" w:firstLineChars="200"/>
        <w:jc w:val="left"/>
        <w:rPr>
          <w:rFonts w:ascii="Times New Roman" w:hAnsi="Times New Roman" w:eastAsia="方正仿宋_GBK" w:cs="Times New Roman"/>
          <w:sz w:val="32"/>
          <w:szCs w:val="32"/>
        </w:rPr>
      </w:pPr>
    </w:p>
    <w:p>
      <w:pPr>
        <w:tabs>
          <w:tab w:val="left" w:pos="7797"/>
        </w:tabs>
        <w:spacing w:line="560" w:lineRule="exact"/>
        <w:ind w:firstLine="640" w:firstLineChars="200"/>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一、征集内容</w:t>
      </w:r>
    </w:p>
    <w:p>
      <w:pPr>
        <w:tabs>
          <w:tab w:val="left" w:pos="7797"/>
        </w:tabs>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网络安全宣传短视频，时长不超过5分钟，作品主题围绕网络安全意识、数据安全、个人信息安全、邮件安全、金融安全、移动终端安全、恶意软件防范、口令密码保护等热门网络安全问题，作品形式不限于情景短剧、纪实短片、动画短片等。</w:t>
      </w:r>
    </w:p>
    <w:p>
      <w:pPr>
        <w:tabs>
          <w:tab w:val="left" w:pos="7797"/>
        </w:tabs>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2.网络安全精品课，课程单集时长不超过 20分钟，内容包括但不限于网络安全法律法规解读、网络安全管理和技术分享、网络攻击与防御专业知识讲解等网络安全相关课程。</w:t>
      </w:r>
    </w:p>
    <w:p>
      <w:pPr>
        <w:tabs>
          <w:tab w:val="left" w:pos="7797"/>
        </w:tabs>
        <w:spacing w:line="560" w:lineRule="exact"/>
        <w:ind w:firstLine="640" w:firstLineChars="200"/>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二、征集作品要求</w:t>
      </w:r>
    </w:p>
    <w:p>
      <w:pPr>
        <w:tabs>
          <w:tab w:val="left" w:pos="7797"/>
        </w:tabs>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短视频作品应符合社会主义核心价值观，内容积极向上。在深刻理解习近平总书记关于网络强国的重要思想基础上，充分发挥创造力和想象力。要求作品内容鲜明，题材新颖，切入点小，实用性强。聚焦身边网络安全热点事件，宣传网络安全防护技巧，提升网络安全意识。</w:t>
      </w:r>
    </w:p>
    <w:p>
      <w:pPr>
        <w:tabs>
          <w:tab w:val="left" w:pos="7797"/>
        </w:tabs>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2.拍摄设备不限，需要配有中文字幕。后期合成画面分辨率不低于1920*1080，视频文件以MP4格式提交。</w:t>
      </w:r>
    </w:p>
    <w:p>
      <w:pPr>
        <w:tabs>
          <w:tab w:val="left" w:pos="7797"/>
        </w:tabs>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3.作品须为单位或者个人原创作品，严禁剽窃、抄袭。创作者应确认拥有作品的著作权。</w:t>
      </w:r>
    </w:p>
    <w:p>
      <w:pPr>
        <w:tabs>
          <w:tab w:val="left" w:pos="7797"/>
        </w:tabs>
        <w:spacing w:line="560" w:lineRule="exact"/>
        <w:ind w:firstLine="640" w:firstLineChars="200"/>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三、其他事项</w:t>
      </w:r>
    </w:p>
    <w:p>
      <w:pPr>
        <w:tabs>
          <w:tab w:val="left" w:pos="7797"/>
        </w:tabs>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应征作品一经送达，即视为应征者已全部知晓并完全接受本征集规则。所有收到的应征作品一概不予退还，应征者应自留底稿。应征作品的一切知识产权（包括但不限于著作权）归教育部科学技术与信息化司所有。</w:t>
      </w:r>
    </w:p>
    <w:p>
      <w:pPr>
        <w:tabs>
          <w:tab w:val="left" w:pos="7797"/>
        </w:tabs>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2.教育部科技司有权对国家智慧教育公共服务平台网络安全专题栏目征集作品进行任何形式的使用、开发、修改、授权、许可或保护等活动。</w:t>
      </w:r>
    </w:p>
    <w:p>
      <w:pPr>
        <w:spacing w:line="560" w:lineRule="exact"/>
        <w:rPr>
          <w:rFonts w:hint="eastAsia" w:ascii="Times New Roman" w:hAnsi="Times New Roman" w:eastAsia="方正仿宋_GBK" w:cs="Times New Roman"/>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NThhYjVjOGJmOTAwZDk2MjQ5OWE5ZDAwYTI0YjEifQ=="/>
  </w:docVars>
  <w:rsids>
    <w:rsidRoot w:val="2A8452E2"/>
    <w:rsid w:val="000F399B"/>
    <w:rsid w:val="00117EBF"/>
    <w:rsid w:val="00127020"/>
    <w:rsid w:val="00162AEE"/>
    <w:rsid w:val="001D7917"/>
    <w:rsid w:val="00217706"/>
    <w:rsid w:val="002B135B"/>
    <w:rsid w:val="002E7DED"/>
    <w:rsid w:val="003827B4"/>
    <w:rsid w:val="00412EC1"/>
    <w:rsid w:val="004201CF"/>
    <w:rsid w:val="004622CD"/>
    <w:rsid w:val="00466218"/>
    <w:rsid w:val="004719C2"/>
    <w:rsid w:val="00472C6D"/>
    <w:rsid w:val="004955EB"/>
    <w:rsid w:val="004E18B8"/>
    <w:rsid w:val="004E4C5D"/>
    <w:rsid w:val="00557DDB"/>
    <w:rsid w:val="0059452D"/>
    <w:rsid w:val="005C4D3C"/>
    <w:rsid w:val="0068165A"/>
    <w:rsid w:val="006A243C"/>
    <w:rsid w:val="006F3435"/>
    <w:rsid w:val="00742D6B"/>
    <w:rsid w:val="00770315"/>
    <w:rsid w:val="00823FB0"/>
    <w:rsid w:val="00827D1D"/>
    <w:rsid w:val="008504DB"/>
    <w:rsid w:val="00861154"/>
    <w:rsid w:val="00866AA9"/>
    <w:rsid w:val="008F4C19"/>
    <w:rsid w:val="009B1BBB"/>
    <w:rsid w:val="00A13C6D"/>
    <w:rsid w:val="00A17137"/>
    <w:rsid w:val="00A554EC"/>
    <w:rsid w:val="00A82D70"/>
    <w:rsid w:val="00A840D5"/>
    <w:rsid w:val="00A917B0"/>
    <w:rsid w:val="00AE6E45"/>
    <w:rsid w:val="00AF36FB"/>
    <w:rsid w:val="00B25362"/>
    <w:rsid w:val="00B6150E"/>
    <w:rsid w:val="00B712DE"/>
    <w:rsid w:val="00BB4DCB"/>
    <w:rsid w:val="00BE574B"/>
    <w:rsid w:val="00C1554A"/>
    <w:rsid w:val="00C44C2C"/>
    <w:rsid w:val="00C46967"/>
    <w:rsid w:val="00C9622D"/>
    <w:rsid w:val="00CE5CAC"/>
    <w:rsid w:val="00CF115D"/>
    <w:rsid w:val="00D30525"/>
    <w:rsid w:val="00D37946"/>
    <w:rsid w:val="00D45C5E"/>
    <w:rsid w:val="00D82AD6"/>
    <w:rsid w:val="00D91119"/>
    <w:rsid w:val="00D93C08"/>
    <w:rsid w:val="00DB6A43"/>
    <w:rsid w:val="00E3079C"/>
    <w:rsid w:val="00E874BB"/>
    <w:rsid w:val="00EA3BB2"/>
    <w:rsid w:val="00EC22BC"/>
    <w:rsid w:val="00F47F37"/>
    <w:rsid w:val="00F6730B"/>
    <w:rsid w:val="00F86FD3"/>
    <w:rsid w:val="00F94F88"/>
    <w:rsid w:val="030F6EF7"/>
    <w:rsid w:val="0AEF47B5"/>
    <w:rsid w:val="10F226DC"/>
    <w:rsid w:val="148E2DE2"/>
    <w:rsid w:val="1D6E1751"/>
    <w:rsid w:val="28030510"/>
    <w:rsid w:val="29CD21CE"/>
    <w:rsid w:val="2A8452E2"/>
    <w:rsid w:val="2B02769A"/>
    <w:rsid w:val="31A4506A"/>
    <w:rsid w:val="3AD17CE4"/>
    <w:rsid w:val="46096D47"/>
    <w:rsid w:val="5BDE4229"/>
    <w:rsid w:val="5FAD05F7"/>
    <w:rsid w:val="61924BFD"/>
    <w:rsid w:val="66EA511E"/>
    <w:rsid w:val="72B55C86"/>
    <w:rsid w:val="7D1F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
    <w:name w:val="Balloon Text"/>
    <w:basedOn w:val="1"/>
    <w:link w:val="12"/>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 w:type="character" w:customStyle="1" w:styleId="11">
    <w:name w:val="页脚 Char"/>
    <w:basedOn w:val="7"/>
    <w:link w:val="4"/>
    <w:uiPriority w:val="0"/>
    <w:rPr>
      <w:rFonts w:asciiTheme="minorHAnsi" w:hAnsiTheme="minorHAnsi" w:eastAsiaTheme="minorEastAsia" w:cstheme="minorBidi"/>
      <w:kern w:val="2"/>
      <w:sz w:val="18"/>
      <w:szCs w:val="18"/>
    </w:rPr>
  </w:style>
  <w:style w:type="character" w:customStyle="1" w:styleId="12">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253</Words>
  <Characters>1446</Characters>
  <Lines>12</Lines>
  <Paragraphs>3</Paragraphs>
  <TotalTime>7</TotalTime>
  <ScaleCrop>false</ScaleCrop>
  <LinksUpToDate>false</LinksUpToDate>
  <CharactersWithSpaces>1696</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2018-09-10T13:32:00Z</dcterms:created>
  <dc:creator>文彬</dc:creator>
  <cp:lastModifiedBy>朱丽颖</cp:lastModifiedBy>
  <cp:lastPrinted>2023-09-09T09:49:00Z</cp:lastPrinted>
  <dcterms:modified xsi:type="dcterms:W3CDTF">2023-10-10T00:53:02Z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64B5CC4C5FDE4233987CF77BA39F6A4E_13</vt:lpwstr>
  </property>
</Properties>
</file>