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附件1：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重庆城市职业学院学生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社团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干部报名表</w:t>
      </w:r>
    </w:p>
    <w:tbl>
      <w:tblPr>
        <w:tblStyle w:val="3"/>
        <w:tblpPr w:leftFromText="180" w:rightFromText="180" w:vertAnchor="text" w:horzAnchor="page" w:tblpXSpec="center" w:tblpY="231"/>
        <w:tblOverlap w:val="never"/>
        <w:tblW w:w="95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470"/>
        <w:gridCol w:w="1260"/>
        <w:gridCol w:w="195"/>
        <w:gridCol w:w="1065"/>
        <w:gridCol w:w="900"/>
        <w:gridCol w:w="195"/>
        <w:gridCol w:w="960"/>
        <w:gridCol w:w="1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  <w:t>姓  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  <w:t>性  别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  <w:t>民 族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  <w:t>出生年月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  <w:t>籍  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  <w:t>年 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  <w:t>政治面貌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  <w:t>院系专业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  <w:t>现任（曾任）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  <w:t>职务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  <w:t>上学年学习成绩综合排名/班级人数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  <w:t>竞聘职位</w:t>
            </w:r>
          </w:p>
        </w:tc>
        <w:tc>
          <w:tcPr>
            <w:tcW w:w="793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420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  <w:t>联系方式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  <w:t>是否服从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  <w:t>职位分配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  <w:t>□  服从</w:t>
            </w:r>
          </w:p>
          <w:p>
            <w:pPr>
              <w:ind w:firstLine="280" w:firstLineChars="100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  <w:t>□  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2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  <w:t>获奖情况</w:t>
            </w:r>
          </w:p>
        </w:tc>
        <w:tc>
          <w:tcPr>
            <w:tcW w:w="79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2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  <w:t>工作经历或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  <w:t>成绩</w:t>
            </w:r>
          </w:p>
        </w:tc>
        <w:tc>
          <w:tcPr>
            <w:tcW w:w="79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  <w:t>备注</w:t>
            </w:r>
          </w:p>
        </w:tc>
        <w:tc>
          <w:tcPr>
            <w:tcW w:w="79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4"/>
              </w:rPr>
              <w:t xml:space="preserve">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EFF" w:usb1="00007843" w:usb2="00000001" w:usb3="00000000" w:csb0="400001BF" w:csb1="DFF7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EFF" w:usb1="40007843" w:usb2="00000001" w:usb3="00000000" w:csb0="400001BF" w:csb1="DFF7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YmNlMmJmZDJhOWQ5MTVlNGI3YjFlMWU4OTM4MjkifQ=="/>
  </w:docVars>
  <w:rsids>
    <w:rsidRoot w:val="64884B71"/>
    <w:rsid w:val="648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2022-05-24T02:19:00Z</dcterms:created>
  <dc:creator>Administrator</dc:creator>
  <cp:lastModifiedBy>Administrator</cp:lastModifiedBy>
  <dcterms:modified xsi:type="dcterms:W3CDTF">2022-05-24T02:20:41Z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9300DDF1F7214C97B1F1A14937830A34</vt:lpwstr>
  </property>
</Properties>
</file>