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重庆城市职业学院</w:t>
      </w:r>
    </w:p>
    <w:p>
      <w:pPr>
        <w:keepNext w:val="0"/>
        <w:keepLines w:val="0"/>
        <w:pageBreakBefore w:val="0"/>
        <w:tabs>
          <w:tab w:val="left" w:pos="7797"/>
        </w:tabs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2023年重庆教育发展报告典型案例及咨政报告获奖名单</w:t>
      </w:r>
      <w:bookmarkEnd w:id="0"/>
    </w:p>
    <w:tbl>
      <w:tblPr>
        <w:tblStyle w:val="7"/>
        <w:tblW w:w="127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60"/>
        <w:gridCol w:w="4575"/>
        <w:gridCol w:w="2280"/>
        <w:gridCol w:w="3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文章名称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投稿部门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重庆工业文化赋能职教人才培养的对策建议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毛隆凤、杨敏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聚焦“三化三阶”创新做好高校学生党校育人工作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吕文彬、曹月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混合所有制特征的校企合作，打造双元育人新模式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科大讯飞大数据学院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万军、梁修荣、钱游、凃华平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打造“党务工作产业学院”， 创新基层党务人才培育——深化产教融合提升党务服务质量的“城职探索”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文旅康养学院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关于进一步提升西部职教基地建设质量的对策建议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屈洋、杨璐、朱三彬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创新“四双八段”人才培养模式，培养新时代卓越工匠人才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信息与智能制造学院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万云、韩亚军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以美润心，以文化人，构建多维立体美育文化育人体系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文旅康养学院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幸亮、陈中耀、刘仲全  龙虹竹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重庆红色工业资源与高职思政教育的融合路径建议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许永莉、邓阳、姜天丽、陈果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关于新时代高职院校教师分类管理与评价改革的对策建议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李摇摇、曹月、朱三彬、徐康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ZGFjMzY4ZGIxMmEzOWYzYWQ2ZjA3MGIwMTY0M2QifQ=="/>
  </w:docVars>
  <w:rsids>
    <w:rsidRoot w:val="47873AC0"/>
    <w:rsid w:val="00E92CD1"/>
    <w:rsid w:val="01206930"/>
    <w:rsid w:val="028E2172"/>
    <w:rsid w:val="02F254D6"/>
    <w:rsid w:val="057F5F5D"/>
    <w:rsid w:val="05A131E3"/>
    <w:rsid w:val="06F55595"/>
    <w:rsid w:val="08AF79C5"/>
    <w:rsid w:val="09D9119E"/>
    <w:rsid w:val="0A1641A0"/>
    <w:rsid w:val="0A670558"/>
    <w:rsid w:val="0C525237"/>
    <w:rsid w:val="0CD67C16"/>
    <w:rsid w:val="0D0E115E"/>
    <w:rsid w:val="0D2C7836"/>
    <w:rsid w:val="0E6D1B9D"/>
    <w:rsid w:val="0F503CB0"/>
    <w:rsid w:val="12A32349"/>
    <w:rsid w:val="13B011C1"/>
    <w:rsid w:val="14E804E7"/>
    <w:rsid w:val="162B2D81"/>
    <w:rsid w:val="166E0EC0"/>
    <w:rsid w:val="1D6229DE"/>
    <w:rsid w:val="1E334EC9"/>
    <w:rsid w:val="1FAE057F"/>
    <w:rsid w:val="23E26A49"/>
    <w:rsid w:val="241430A6"/>
    <w:rsid w:val="24831FDA"/>
    <w:rsid w:val="27361586"/>
    <w:rsid w:val="288F53F1"/>
    <w:rsid w:val="2A070FB7"/>
    <w:rsid w:val="2A337FFE"/>
    <w:rsid w:val="2A930A9D"/>
    <w:rsid w:val="2B5244B4"/>
    <w:rsid w:val="2C243F5D"/>
    <w:rsid w:val="2D915768"/>
    <w:rsid w:val="2E165C6D"/>
    <w:rsid w:val="2E6604E1"/>
    <w:rsid w:val="2FAA48BF"/>
    <w:rsid w:val="310224D9"/>
    <w:rsid w:val="311741D6"/>
    <w:rsid w:val="313C59EB"/>
    <w:rsid w:val="33114C55"/>
    <w:rsid w:val="33611283"/>
    <w:rsid w:val="33D26ADA"/>
    <w:rsid w:val="357E2A76"/>
    <w:rsid w:val="361E6007"/>
    <w:rsid w:val="3670384C"/>
    <w:rsid w:val="36C97D20"/>
    <w:rsid w:val="3C0B4937"/>
    <w:rsid w:val="3C862210"/>
    <w:rsid w:val="3E1E1F82"/>
    <w:rsid w:val="40204729"/>
    <w:rsid w:val="40786313"/>
    <w:rsid w:val="42DC0DDB"/>
    <w:rsid w:val="43BC1BFE"/>
    <w:rsid w:val="4504461A"/>
    <w:rsid w:val="459C4979"/>
    <w:rsid w:val="47583F97"/>
    <w:rsid w:val="47873AC0"/>
    <w:rsid w:val="483C1786"/>
    <w:rsid w:val="485D476D"/>
    <w:rsid w:val="49066BB2"/>
    <w:rsid w:val="4BA56A78"/>
    <w:rsid w:val="4C3103EA"/>
    <w:rsid w:val="4C742085"/>
    <w:rsid w:val="4D1A2C2C"/>
    <w:rsid w:val="4D4D1254"/>
    <w:rsid w:val="4E102281"/>
    <w:rsid w:val="4E61488B"/>
    <w:rsid w:val="501A1195"/>
    <w:rsid w:val="51BD627C"/>
    <w:rsid w:val="53514ECE"/>
    <w:rsid w:val="53CC09F8"/>
    <w:rsid w:val="56B869F2"/>
    <w:rsid w:val="57342B3C"/>
    <w:rsid w:val="59215342"/>
    <w:rsid w:val="5B90055D"/>
    <w:rsid w:val="6497295D"/>
    <w:rsid w:val="649E3CEB"/>
    <w:rsid w:val="661029C7"/>
    <w:rsid w:val="67F56318"/>
    <w:rsid w:val="6994390F"/>
    <w:rsid w:val="69E2467A"/>
    <w:rsid w:val="6A667059"/>
    <w:rsid w:val="6A9A5C09"/>
    <w:rsid w:val="6B6C68F1"/>
    <w:rsid w:val="6CEE3336"/>
    <w:rsid w:val="6EF8049C"/>
    <w:rsid w:val="6F857F81"/>
    <w:rsid w:val="70992CA1"/>
    <w:rsid w:val="73214465"/>
    <w:rsid w:val="74940C67"/>
    <w:rsid w:val="74A013B9"/>
    <w:rsid w:val="75956A44"/>
    <w:rsid w:val="76171B4F"/>
    <w:rsid w:val="79FC52E4"/>
    <w:rsid w:val="7E2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0"/>
    <w:pPr>
      <w:ind w:left="100" w:leftChars="100" w:right="100" w:rightChars="100"/>
    </w:pPr>
  </w:style>
  <w:style w:type="paragraph" w:customStyle="1" w:styleId="4">
    <w:name w:val="默认"/>
    <w:autoRedefine/>
    <w:qFormat/>
    <w:uiPriority w:val="0"/>
    <w:rPr>
      <w:rFonts w:ascii="Helvetica Neue" w:hAnsi="Arial Unicode MS" w:eastAsia="Helvetica Neue" w:cs="Times New Roman"/>
      <w:color w:val="000000"/>
      <w:sz w:val="22"/>
      <w:lang w:val="zh-CN" w:eastAsia="zh-CN" w:bidi="ar-SA"/>
    </w:rPr>
  </w:style>
  <w:style w:type="paragraph" w:styleId="5">
    <w:name w:val="HTML Preformatted"/>
    <w:basedOn w:val="1"/>
    <w:autoRedefine/>
    <w:qFormat/>
    <w:uiPriority w:val="0"/>
    <w:rPr>
      <w:rFonts w:ascii="Courier New" w:hAnsi="Courier New"/>
      <w:sz w:val="20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551</Words>
  <Characters>565</Characters>
  <Lines>0</Lines>
  <Paragraphs>0</Paragraphs>
  <TotalTime>7</TotalTime>
  <ScaleCrop>false</ScaleCrop>
  <LinksUpToDate>false</LinksUpToDate>
  <CharactersWithSpaces>601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2022-10-05T01:23:00Z</dcterms:created>
  <dc:creator>I am who I am</dc:creator>
  <cp:lastModifiedBy>Amour</cp:lastModifiedBy>
  <dcterms:modified xsi:type="dcterms:W3CDTF">2024-04-17T02:42:24Z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4DD22DBEAA6A4C61965905509EE2D7D8_13</vt:lpwstr>
  </property>
</Properties>
</file>